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EBC3" w14:textId="3EFB7367" w:rsidR="00D33B16" w:rsidRDefault="00D33B16" w:rsidP="00D33B16">
      <w:pPr>
        <w:widowControl/>
        <w:tabs>
          <w:tab w:val="left" w:pos="-1440"/>
          <w:tab w:val="left" w:pos="-720"/>
        </w:tabs>
        <w:rPr>
          <w:rFonts w:ascii="Times New Roman" w:hAnsi="Times New Roman"/>
          <w:sz w:val="24"/>
        </w:rPr>
      </w:pPr>
    </w:p>
    <w:p w14:paraId="72126BE8" w14:textId="77777777" w:rsidR="00D33B16" w:rsidRDefault="00D33B16" w:rsidP="00D33B16">
      <w:pPr>
        <w:rPr>
          <w:rFonts w:ascii="Times New Roman" w:hAnsi="Times New Roman"/>
          <w:sz w:val="24"/>
        </w:rPr>
      </w:pPr>
    </w:p>
    <w:p w14:paraId="47C29BD7" w14:textId="77777777" w:rsidR="00D33B16" w:rsidRDefault="00D33B16" w:rsidP="00D33B16">
      <w:pPr>
        <w:rPr>
          <w:rFonts w:ascii="Times New Roman" w:hAnsi="Times New Roman"/>
          <w:sz w:val="24"/>
        </w:rPr>
      </w:pPr>
    </w:p>
    <w:p w14:paraId="0FE16AFD" w14:textId="77777777" w:rsidR="00D33B16" w:rsidRDefault="00D33B16" w:rsidP="00D33B16">
      <w:pPr>
        <w:rPr>
          <w:rFonts w:ascii="Times New Roman" w:hAnsi="Times New Roman"/>
          <w:sz w:val="24"/>
        </w:rPr>
      </w:pPr>
    </w:p>
    <w:p w14:paraId="55D22441" w14:textId="77777777" w:rsidR="00D33B16" w:rsidRDefault="00D33B16" w:rsidP="00D33B16">
      <w:pPr>
        <w:rPr>
          <w:rFonts w:ascii="Times New Roman" w:hAnsi="Times New Roman"/>
          <w:sz w:val="24"/>
        </w:rPr>
      </w:pPr>
    </w:p>
    <w:p w14:paraId="79C5C23A" w14:textId="77777777" w:rsidR="00D33B16" w:rsidRDefault="00D33B16" w:rsidP="00D33B16">
      <w:pPr>
        <w:rPr>
          <w:rFonts w:ascii="Times New Roman" w:hAnsi="Times New Roman"/>
          <w:sz w:val="24"/>
        </w:rPr>
      </w:pPr>
    </w:p>
    <w:p w14:paraId="32B92B80" w14:textId="77777777" w:rsidR="00D33B16" w:rsidRDefault="00D33B16" w:rsidP="00D33B16">
      <w:pPr>
        <w:rPr>
          <w:rFonts w:ascii="Times New Roman" w:hAnsi="Times New Roman"/>
          <w:sz w:val="24"/>
        </w:rPr>
      </w:pPr>
    </w:p>
    <w:p w14:paraId="04C68DDE" w14:textId="77777777" w:rsidR="00D33B16" w:rsidRDefault="00D33B16" w:rsidP="00D33B16">
      <w:pPr>
        <w:widowControl/>
        <w:tabs>
          <w:tab w:val="left" w:pos="-1440"/>
          <w:tab w:val="left" w:pos="-720"/>
        </w:tabs>
        <w:rPr>
          <w:rFonts w:ascii="Times New Roman" w:hAnsi="Times New Roman"/>
          <w:sz w:val="24"/>
        </w:rPr>
      </w:pPr>
    </w:p>
    <w:p w14:paraId="503D323F" w14:textId="483EB8C4" w:rsidR="00D33B16" w:rsidRDefault="00D33B16" w:rsidP="00D33B16">
      <w:pPr>
        <w:widowControl/>
        <w:tabs>
          <w:tab w:val="left" w:pos="-1440"/>
          <w:tab w:val="left" w:pos="-720"/>
        </w:tabs>
        <w:jc w:val="center"/>
        <w:rPr>
          <w:rFonts w:ascii="Times New Roman" w:hAnsi="Times New Roman"/>
          <w:b/>
          <w:sz w:val="32"/>
          <w:szCs w:val="32"/>
        </w:rPr>
      </w:pPr>
      <w:r>
        <w:rPr>
          <w:rFonts w:ascii="Times New Roman" w:hAnsi="Times New Roman"/>
          <w:b/>
          <w:sz w:val="32"/>
          <w:szCs w:val="32"/>
        </w:rPr>
        <w:t xml:space="preserve">Templates for Appeals from a </w:t>
      </w:r>
      <w:r>
        <w:rPr>
          <w:rFonts w:ascii="Times New Roman" w:hAnsi="Times New Roman"/>
          <w:b/>
          <w:sz w:val="32"/>
          <w:szCs w:val="32"/>
        </w:rPr>
        <w:t xml:space="preserve">County </w:t>
      </w:r>
      <w:r>
        <w:rPr>
          <w:rFonts w:ascii="Times New Roman" w:hAnsi="Times New Roman"/>
          <w:b/>
          <w:sz w:val="32"/>
          <w:szCs w:val="32"/>
        </w:rPr>
        <w:t>Land Use Decision</w:t>
      </w:r>
    </w:p>
    <w:p w14:paraId="56BD885B" w14:textId="0E087820" w:rsidR="00D33B16" w:rsidRDefault="00D33B16" w:rsidP="00D33B16">
      <w:pPr>
        <w:widowControl/>
        <w:tabs>
          <w:tab w:val="left" w:pos="-1440"/>
          <w:tab w:val="left" w:pos="-720"/>
        </w:tabs>
        <w:jc w:val="center"/>
        <w:rPr>
          <w:rFonts w:ascii="Times New Roman" w:hAnsi="Times New Roman"/>
          <w:sz w:val="32"/>
          <w:szCs w:val="32"/>
        </w:rPr>
      </w:pPr>
      <w:r>
        <w:rPr>
          <w:rFonts w:ascii="Times New Roman" w:hAnsi="Times New Roman"/>
          <w:sz w:val="32"/>
          <w:szCs w:val="32"/>
        </w:rPr>
        <w:t>(Exhibits from Commission Rule 350-</w:t>
      </w:r>
      <w:r>
        <w:rPr>
          <w:rFonts w:ascii="Times New Roman" w:hAnsi="Times New Roman"/>
          <w:sz w:val="32"/>
          <w:szCs w:val="32"/>
        </w:rPr>
        <w:t>6</w:t>
      </w:r>
      <w:r>
        <w:rPr>
          <w:rFonts w:ascii="Times New Roman" w:hAnsi="Times New Roman"/>
          <w:sz w:val="32"/>
          <w:szCs w:val="32"/>
        </w:rPr>
        <w:t>0)</w:t>
      </w:r>
    </w:p>
    <w:p w14:paraId="4024F35C" w14:textId="77777777" w:rsidR="00D33B16" w:rsidRDefault="00D33B16" w:rsidP="00D33B16">
      <w:pPr>
        <w:widowControl/>
        <w:tabs>
          <w:tab w:val="left" w:pos="-1440"/>
          <w:tab w:val="left" w:pos="-720"/>
        </w:tabs>
        <w:jc w:val="center"/>
        <w:rPr>
          <w:rFonts w:ascii="Times New Roman" w:hAnsi="Times New Roman"/>
          <w:sz w:val="32"/>
          <w:szCs w:val="32"/>
        </w:rPr>
      </w:pPr>
    </w:p>
    <w:p w14:paraId="6498E444" w14:textId="77777777" w:rsidR="00D33B16" w:rsidRDefault="00D33B16" w:rsidP="00D33B16">
      <w:pPr>
        <w:widowControl/>
        <w:tabs>
          <w:tab w:val="left" w:pos="-1440"/>
          <w:tab w:val="left" w:pos="-720"/>
        </w:tabs>
        <w:jc w:val="center"/>
        <w:rPr>
          <w:rFonts w:ascii="Times New Roman" w:hAnsi="Times New Roman"/>
          <w:sz w:val="32"/>
          <w:szCs w:val="32"/>
        </w:rPr>
      </w:pPr>
      <w:r>
        <w:rPr>
          <w:rFonts w:ascii="Times New Roman" w:hAnsi="Times New Roman"/>
          <w:sz w:val="32"/>
          <w:szCs w:val="32"/>
        </w:rPr>
        <w:t>Notice of Appeal</w:t>
      </w:r>
    </w:p>
    <w:p w14:paraId="5879E85B" w14:textId="76274C41" w:rsidR="00D33B16" w:rsidRDefault="00D33B16" w:rsidP="00D33B16">
      <w:pPr>
        <w:widowControl/>
        <w:tabs>
          <w:tab w:val="left" w:pos="-1440"/>
          <w:tab w:val="left" w:pos="-720"/>
        </w:tabs>
        <w:jc w:val="center"/>
        <w:rPr>
          <w:rFonts w:ascii="Times New Roman" w:hAnsi="Times New Roman"/>
          <w:sz w:val="32"/>
          <w:szCs w:val="32"/>
        </w:rPr>
      </w:pPr>
      <w:r>
        <w:rPr>
          <w:rFonts w:ascii="Times New Roman" w:hAnsi="Times New Roman"/>
          <w:sz w:val="32"/>
          <w:szCs w:val="32"/>
        </w:rPr>
        <w:t>Motion to Intervene</w:t>
      </w:r>
    </w:p>
    <w:p w14:paraId="57D3DB3A" w14:textId="77777777" w:rsidR="00D33B16" w:rsidRDefault="00D33B16" w:rsidP="00D33B16">
      <w:pPr>
        <w:widowControl/>
        <w:tabs>
          <w:tab w:val="left" w:pos="-1440"/>
          <w:tab w:val="left" w:pos="-720"/>
        </w:tabs>
        <w:jc w:val="center"/>
        <w:rPr>
          <w:rFonts w:ascii="Times New Roman" w:hAnsi="Times New Roman"/>
          <w:sz w:val="32"/>
          <w:szCs w:val="32"/>
        </w:rPr>
      </w:pPr>
      <w:r>
        <w:rPr>
          <w:rFonts w:ascii="Times New Roman" w:hAnsi="Times New Roman"/>
          <w:sz w:val="32"/>
          <w:szCs w:val="32"/>
        </w:rPr>
        <w:t>Certificate of Service</w:t>
      </w:r>
    </w:p>
    <w:p w14:paraId="758E16AF" w14:textId="77777777" w:rsidR="00D33B16" w:rsidRDefault="00D33B16" w:rsidP="00D33B16">
      <w:pPr>
        <w:widowControl/>
        <w:tabs>
          <w:tab w:val="left" w:pos="-1440"/>
          <w:tab w:val="left" w:pos="-720"/>
          <w:tab w:val="left" w:pos="4080"/>
        </w:tabs>
        <w:rPr>
          <w:rFonts w:ascii="Times New Roman" w:hAnsi="Times New Roman"/>
          <w:sz w:val="24"/>
        </w:rPr>
      </w:pPr>
    </w:p>
    <w:p w14:paraId="670936E0" w14:textId="77777777" w:rsidR="00D33B16" w:rsidRDefault="00D33B16" w:rsidP="00D33B16">
      <w:pPr>
        <w:widowControl/>
        <w:tabs>
          <w:tab w:val="left" w:pos="-1440"/>
          <w:tab w:val="left" w:pos="-720"/>
          <w:tab w:val="left" w:pos="4080"/>
        </w:tabs>
        <w:rPr>
          <w:rFonts w:ascii="Times New Roman" w:hAnsi="Times New Roman"/>
          <w:sz w:val="24"/>
        </w:rPr>
      </w:pPr>
    </w:p>
    <w:p w14:paraId="678B2097" w14:textId="77777777" w:rsidR="00D33B16" w:rsidRDefault="00D33B16" w:rsidP="00D33B16">
      <w:pPr>
        <w:widowControl/>
        <w:tabs>
          <w:tab w:val="left" w:pos="-1440"/>
          <w:tab w:val="left" w:pos="-720"/>
          <w:tab w:val="left" w:pos="4080"/>
        </w:tabs>
        <w:rPr>
          <w:rFonts w:ascii="Times New Roman" w:hAnsi="Times New Roman"/>
          <w:sz w:val="24"/>
        </w:rPr>
      </w:pPr>
    </w:p>
    <w:p w14:paraId="5F6E2C4D" w14:textId="77777777" w:rsidR="00D33B16" w:rsidRDefault="00D33B16" w:rsidP="00D33B16">
      <w:pPr>
        <w:widowControl/>
        <w:tabs>
          <w:tab w:val="left" w:pos="-1440"/>
          <w:tab w:val="left" w:pos="-720"/>
          <w:tab w:val="left" w:pos="4080"/>
        </w:tabs>
        <w:rPr>
          <w:rFonts w:ascii="Times New Roman" w:hAnsi="Times New Roman"/>
          <w:sz w:val="24"/>
        </w:rPr>
      </w:pPr>
      <w:r>
        <w:rPr>
          <w:rFonts w:ascii="Times New Roman" w:hAnsi="Times New Roman"/>
          <w:sz w:val="24"/>
        </w:rPr>
        <w:t>To file an appeal, use the Notice of Appeal and Certificate of Service templates and complete all information in [BRACKETS]</w:t>
      </w:r>
    </w:p>
    <w:p w14:paraId="20A671F2" w14:textId="77777777" w:rsidR="00D33B16" w:rsidRDefault="00D33B16" w:rsidP="00D33B16">
      <w:pPr>
        <w:widowControl/>
        <w:tabs>
          <w:tab w:val="left" w:pos="-1440"/>
          <w:tab w:val="left" w:pos="-720"/>
          <w:tab w:val="left" w:pos="4080"/>
        </w:tabs>
        <w:rPr>
          <w:rFonts w:ascii="Times New Roman" w:hAnsi="Times New Roman"/>
          <w:sz w:val="24"/>
        </w:rPr>
      </w:pPr>
    </w:p>
    <w:p w14:paraId="2C6E20F0" w14:textId="501F7F96" w:rsidR="00D33B16" w:rsidRDefault="00D33B16" w:rsidP="00D33B16">
      <w:pPr>
        <w:widowControl/>
        <w:tabs>
          <w:tab w:val="left" w:pos="-1440"/>
          <w:tab w:val="left" w:pos="-720"/>
          <w:tab w:val="left" w:pos="4080"/>
        </w:tabs>
        <w:rPr>
          <w:rFonts w:ascii="Times New Roman" w:hAnsi="Times New Roman"/>
          <w:sz w:val="24"/>
        </w:rPr>
      </w:pPr>
      <w:r>
        <w:rPr>
          <w:rFonts w:ascii="Times New Roman" w:hAnsi="Times New Roman"/>
          <w:sz w:val="24"/>
        </w:rPr>
        <w:t xml:space="preserve">To intervene in an existing appeal, use the </w:t>
      </w:r>
      <w:r>
        <w:rPr>
          <w:rFonts w:ascii="Times New Roman" w:hAnsi="Times New Roman"/>
          <w:sz w:val="24"/>
        </w:rPr>
        <w:t>Motion to Intervene</w:t>
      </w:r>
      <w:r>
        <w:rPr>
          <w:rFonts w:ascii="Times New Roman" w:hAnsi="Times New Roman"/>
          <w:sz w:val="24"/>
        </w:rPr>
        <w:t xml:space="preserve"> and Certificate of Service templates and complete all information in [BRACKETS]</w:t>
      </w:r>
    </w:p>
    <w:p w14:paraId="17F270BB" w14:textId="77777777" w:rsidR="00D33B16" w:rsidRDefault="00D33B16" w:rsidP="00D33B16">
      <w:pPr>
        <w:widowControl/>
        <w:tabs>
          <w:tab w:val="left" w:pos="-1440"/>
          <w:tab w:val="left" w:pos="-720"/>
          <w:tab w:val="left" w:pos="4080"/>
        </w:tabs>
        <w:rPr>
          <w:rFonts w:ascii="Times New Roman" w:hAnsi="Times New Roman"/>
          <w:sz w:val="24"/>
        </w:rPr>
      </w:pPr>
    </w:p>
    <w:p w14:paraId="4ADB6BBB" w14:textId="77777777" w:rsidR="00D33B16" w:rsidRDefault="00D33B16" w:rsidP="00D33B16">
      <w:pPr>
        <w:widowControl/>
        <w:tabs>
          <w:tab w:val="left" w:pos="-1440"/>
          <w:tab w:val="left" w:pos="-720"/>
          <w:tab w:val="left" w:pos="4080"/>
        </w:tabs>
        <w:rPr>
          <w:rFonts w:ascii="Times New Roman" w:hAnsi="Times New Roman"/>
          <w:sz w:val="24"/>
        </w:rPr>
      </w:pPr>
      <w:r>
        <w:rPr>
          <w:rFonts w:ascii="Times New Roman" w:hAnsi="Times New Roman"/>
          <w:sz w:val="24"/>
        </w:rPr>
        <w:t>Please call the Columbia River Gorge Commission’s Legal Counsel for Assistance</w:t>
      </w:r>
    </w:p>
    <w:p w14:paraId="5EC0CECE" w14:textId="7DC2408B" w:rsidR="00D33B16" w:rsidRDefault="00D33B16" w:rsidP="00D33B16">
      <w:pPr>
        <w:widowControl/>
        <w:tabs>
          <w:tab w:val="left" w:pos="-1440"/>
          <w:tab w:val="left" w:pos="-720"/>
          <w:tab w:val="left" w:pos="4080"/>
        </w:tabs>
        <w:rPr>
          <w:rFonts w:ascii="Times New Roman" w:hAnsi="Times New Roman"/>
          <w:sz w:val="24"/>
        </w:rPr>
      </w:pPr>
      <w:r>
        <w:rPr>
          <w:rFonts w:ascii="Times New Roman" w:hAnsi="Times New Roman"/>
          <w:sz w:val="24"/>
        </w:rPr>
        <w:t>(509) 493-3323</w:t>
      </w:r>
    </w:p>
    <w:p w14:paraId="203309FC" w14:textId="77777777" w:rsidR="00D33B16" w:rsidRDefault="00D33B16">
      <w:pPr>
        <w:widowControl/>
        <w:autoSpaceDE/>
        <w:autoSpaceDN/>
        <w:adjustRightInd/>
        <w:spacing w:after="160" w:line="259" w:lineRule="auto"/>
        <w:rPr>
          <w:rFonts w:ascii="Times New Roman" w:hAnsi="Times New Roman"/>
          <w:sz w:val="24"/>
        </w:rPr>
      </w:pPr>
      <w:r>
        <w:rPr>
          <w:rFonts w:ascii="Times New Roman" w:hAnsi="Times New Roman"/>
          <w:sz w:val="24"/>
        </w:rPr>
        <w:br w:type="page"/>
      </w:r>
    </w:p>
    <w:p w14:paraId="59C88C7B" w14:textId="77777777" w:rsidR="00D33B16" w:rsidRDefault="00D33B16" w:rsidP="00D33B16">
      <w:pPr>
        <w:widowControl/>
        <w:tabs>
          <w:tab w:val="left" w:pos="-1440"/>
          <w:tab w:val="left" w:pos="-720"/>
          <w:tab w:val="left" w:pos="4080"/>
        </w:tabs>
        <w:rPr>
          <w:rFonts w:ascii="Times New Roman" w:hAnsi="Times New Roman"/>
          <w:sz w:val="24"/>
        </w:rPr>
      </w:pPr>
    </w:p>
    <w:p w14:paraId="0FC159FA" w14:textId="129501D6" w:rsidR="00D33B16" w:rsidRDefault="002E525D" w:rsidP="002E525D">
      <w:pPr>
        <w:widowControl/>
        <w:autoSpaceDE/>
        <w:autoSpaceDN/>
        <w:adjustRightInd/>
        <w:spacing w:line="259" w:lineRule="auto"/>
        <w:jc w:val="center"/>
        <w:rPr>
          <w:rFonts w:ascii="Times New Roman" w:hAnsi="Times New Roman"/>
          <w:sz w:val="24"/>
        </w:rPr>
      </w:pPr>
      <w:r>
        <w:rPr>
          <w:rFonts w:ascii="Times New Roman" w:hAnsi="Times New Roman"/>
          <w:sz w:val="24"/>
        </w:rPr>
        <w:t>EXHIBIT 1</w:t>
      </w:r>
    </w:p>
    <w:p w14:paraId="26AAF618" w14:textId="3CC93D00" w:rsidR="002E525D" w:rsidRDefault="002E525D" w:rsidP="002E525D">
      <w:pPr>
        <w:widowControl/>
        <w:autoSpaceDE/>
        <w:autoSpaceDN/>
        <w:adjustRightInd/>
        <w:spacing w:line="259" w:lineRule="auto"/>
        <w:jc w:val="center"/>
        <w:rPr>
          <w:rFonts w:ascii="Times New Roman" w:hAnsi="Times New Roman"/>
          <w:sz w:val="24"/>
        </w:rPr>
      </w:pPr>
      <w:r>
        <w:rPr>
          <w:rFonts w:ascii="Times New Roman" w:hAnsi="Times New Roman"/>
          <w:sz w:val="24"/>
        </w:rPr>
        <w:t>(350-60-050)</w:t>
      </w:r>
    </w:p>
    <w:p w14:paraId="01E3200B" w14:textId="77777777" w:rsidR="00D33B16" w:rsidRDefault="00D33B16" w:rsidP="00D33B16">
      <w:pPr>
        <w:widowControl/>
        <w:rPr>
          <w:rFonts w:ascii="Times New Roman" w:hAnsi="Times New Roman"/>
          <w:sz w:val="24"/>
        </w:rPr>
      </w:pPr>
    </w:p>
    <w:p w14:paraId="0150E95E" w14:textId="77777777" w:rsidR="00D33B16" w:rsidRDefault="00D33B16" w:rsidP="00D33B16">
      <w:pPr>
        <w:widowControl/>
        <w:jc w:val="center"/>
        <w:rPr>
          <w:rFonts w:ascii="Times New Roman" w:hAnsi="Times New Roman"/>
          <w:sz w:val="24"/>
        </w:rPr>
      </w:pPr>
      <w:r>
        <w:rPr>
          <w:rFonts w:ascii="Times New Roman" w:hAnsi="Times New Roman"/>
          <w:sz w:val="24"/>
        </w:rPr>
        <w:t>BEFORE THE COLUMBIA RIVER GORGE COMMISSION</w:t>
      </w:r>
    </w:p>
    <w:p w14:paraId="18156470" w14:textId="77777777" w:rsidR="00D33B16" w:rsidRDefault="00D33B16" w:rsidP="00D33B16">
      <w:pPr>
        <w:widowControl/>
        <w:rPr>
          <w:rFonts w:ascii="Times New Roman" w:hAnsi="Times New Roman"/>
          <w:sz w:val="24"/>
        </w:rPr>
      </w:pPr>
    </w:p>
    <w:p w14:paraId="07BAEA63" w14:textId="77777777" w:rsidR="00D33B16" w:rsidRDefault="00D33B16" w:rsidP="00D33B16">
      <w:pPr>
        <w:widowControl/>
        <w:rPr>
          <w:rFonts w:ascii="Times New Roman" w:hAnsi="Times New Roman"/>
          <w:sz w:val="24"/>
        </w:rPr>
      </w:pPr>
      <w:r>
        <w:rPr>
          <w:rFonts w:ascii="Times New Roman" w:hAnsi="Times New Roman"/>
          <w:sz w:val="24"/>
        </w:rPr>
        <w:t xml:space="preserve">Jane Clark,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14:paraId="28BE862E" w14:textId="77777777" w:rsidR="00D33B16" w:rsidRDefault="00D33B16" w:rsidP="00D33B16">
      <w:pPr>
        <w:widowControl/>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r>
        <w:rPr>
          <w:rFonts w:ascii="Times New Roman" w:hAnsi="Times New Roman"/>
          <w:sz w:val="24"/>
        </w:rPr>
        <w:tab/>
        <w:t>CRGC No.</w:t>
      </w:r>
    </w:p>
    <w:p w14:paraId="302E50CF" w14:textId="77777777" w:rsidR="00D33B16" w:rsidRDefault="00D33B16" w:rsidP="00D33B16">
      <w:pPr>
        <w:widowControl/>
        <w:rPr>
          <w:rFonts w:ascii="Times New Roman" w:hAnsi="Times New Roman"/>
          <w:sz w:val="24"/>
        </w:rPr>
      </w:pPr>
      <w:r>
        <w:rPr>
          <w:rFonts w:ascii="Times New Roman" w:hAnsi="Times New Roman"/>
          <w:sz w:val="24"/>
        </w:rPr>
        <w:tab/>
      </w:r>
      <w:r>
        <w:rPr>
          <w:rFonts w:ascii="Times New Roman" w:hAnsi="Times New Roman"/>
          <w:sz w:val="24"/>
        </w:rPr>
        <w:tab/>
      </w:r>
      <w:r w:rsidRPr="00147325">
        <w:rPr>
          <w:rFonts w:ascii="Times New Roman" w:hAnsi="Times New Roman"/>
          <w:sz w:val="24"/>
        </w:rPr>
        <w:t>Appellant</w:t>
      </w: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t>)</w:t>
      </w:r>
      <w:r>
        <w:rPr>
          <w:rFonts w:ascii="Times New Roman" w:hAnsi="Times New Roman"/>
          <w:sz w:val="24"/>
        </w:rPr>
        <w:tab/>
      </w:r>
    </w:p>
    <w:p w14:paraId="7BDEE6CB" w14:textId="77777777" w:rsidR="00D33B16" w:rsidRDefault="00D33B16" w:rsidP="00D33B16">
      <w:pPr>
        <w:widowControl/>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r>
        <w:rPr>
          <w:rFonts w:ascii="Times New Roman" w:hAnsi="Times New Roman"/>
          <w:sz w:val="24"/>
        </w:rPr>
        <w:tab/>
        <w:t>NOTICE OF APPEAL</w:t>
      </w:r>
    </w:p>
    <w:p w14:paraId="3148F288" w14:textId="77777777" w:rsidR="00D33B16" w:rsidRDefault="00D33B16" w:rsidP="00D33B16">
      <w:pPr>
        <w:widowControl/>
        <w:rPr>
          <w:rFonts w:ascii="Times New Roman" w:hAnsi="Times New Roman"/>
          <w:sz w:val="24"/>
        </w:rPr>
      </w:pPr>
      <w:r>
        <w:rPr>
          <w:rFonts w:ascii="Times New Roman" w:hAnsi="Times New Roman"/>
          <w:sz w:val="24"/>
        </w:rPr>
        <w:tab/>
        <w:t>vs.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r>
        <w:rPr>
          <w:rFonts w:ascii="Times New Roman" w:hAnsi="Times New Roman"/>
          <w:sz w:val="24"/>
        </w:rPr>
        <w:tab/>
      </w:r>
    </w:p>
    <w:p w14:paraId="568D1DC0" w14:textId="77777777" w:rsidR="00D33B16" w:rsidRDefault="00D33B16" w:rsidP="00D33B16">
      <w:pPr>
        <w:widowControl/>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14:paraId="7EBB407D" w14:textId="77777777" w:rsidR="00D33B16" w:rsidRDefault="00D33B16" w:rsidP="00D33B16">
      <w:pPr>
        <w:widowControl/>
        <w:rPr>
          <w:rFonts w:ascii="Times New Roman" w:hAnsi="Times New Roman"/>
          <w:sz w:val="24"/>
        </w:rPr>
      </w:pPr>
      <w:r>
        <w:rPr>
          <w:rFonts w:ascii="Times New Roman" w:hAnsi="Times New Roman"/>
          <w:sz w:val="24"/>
        </w:rPr>
        <w:t>Tahoma County,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14:paraId="70A5F145" w14:textId="77777777" w:rsidR="00D33B16" w:rsidRDefault="00D33B16" w:rsidP="00D33B16">
      <w:pPr>
        <w:widowControl/>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14:paraId="2925D9A1" w14:textId="77777777" w:rsidR="00D33B16" w:rsidRPr="00E82957" w:rsidRDefault="00D33B16" w:rsidP="00D33B16">
      <w:pPr>
        <w:widowControl/>
        <w:rPr>
          <w:rFonts w:ascii="Times New Roman" w:hAnsi="Times New Roman"/>
          <w:sz w:val="24"/>
        </w:rPr>
      </w:pPr>
      <w:r>
        <w:rPr>
          <w:rFonts w:ascii="Times New Roman" w:hAnsi="Times New Roman"/>
          <w:sz w:val="24"/>
        </w:rPr>
        <w:tab/>
      </w:r>
      <w:r>
        <w:rPr>
          <w:rFonts w:ascii="Times New Roman" w:hAnsi="Times New Roman"/>
          <w:sz w:val="24"/>
        </w:rPr>
        <w:tab/>
        <w:t>Respondent</w:t>
      </w:r>
      <w:r>
        <w:rPr>
          <w:rFonts w:ascii="Times New Roman" w:hAnsi="Times New Roman"/>
          <w:sz w:val="24"/>
          <w:u w:val="single"/>
        </w:rPr>
        <w:t>,</w:t>
      </w:r>
      <w:r w:rsidRPr="00147325">
        <w:rPr>
          <w:rFonts w:ascii="Times New Roman" w:hAnsi="Times New Roman"/>
          <w:sz w:val="24"/>
        </w:rPr>
        <w:tab/>
      </w:r>
      <w:r w:rsidRPr="00147325">
        <w:rPr>
          <w:rFonts w:ascii="Times New Roman" w:hAnsi="Times New Roman"/>
          <w:sz w:val="24"/>
        </w:rPr>
        <w:tab/>
      </w:r>
      <w:r w:rsidRPr="00147325">
        <w:rPr>
          <w:rFonts w:ascii="Times New Roman" w:hAnsi="Times New Roman"/>
          <w:sz w:val="24"/>
        </w:rPr>
        <w:tab/>
      </w:r>
      <w:r w:rsidRPr="00E82957">
        <w:rPr>
          <w:rFonts w:ascii="Times New Roman" w:hAnsi="Times New Roman"/>
          <w:sz w:val="24"/>
        </w:rPr>
        <w:t>)</w:t>
      </w:r>
    </w:p>
    <w:p w14:paraId="2C1ACF2E" w14:textId="77777777" w:rsidR="00D33B16" w:rsidRPr="00E82957" w:rsidRDefault="00D33B16" w:rsidP="00D33B16">
      <w:pPr>
        <w:widowControl/>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E82957">
        <w:rPr>
          <w:rFonts w:ascii="Times New Roman" w:hAnsi="Times New Roman"/>
          <w:sz w:val="24"/>
        </w:rPr>
        <w:t>)</w:t>
      </w:r>
    </w:p>
    <w:p w14:paraId="1B8ADB73" w14:textId="77777777" w:rsidR="00D33B16" w:rsidRPr="00E82957" w:rsidRDefault="00D33B16" w:rsidP="00D33B16">
      <w:pPr>
        <w:widowControl/>
        <w:rPr>
          <w:rFonts w:ascii="Times New Roman" w:hAnsi="Times New Roman"/>
          <w:sz w:val="24"/>
        </w:rPr>
      </w:pPr>
      <w:r>
        <w:rPr>
          <w:rFonts w:ascii="Times New Roman" w:hAnsi="Times New Roman"/>
          <w:sz w:val="24"/>
        </w:rPr>
        <w:tab/>
      </w:r>
      <w:r w:rsidRPr="00E82957">
        <w:rPr>
          <w:rFonts w:ascii="Times New Roman" w:hAnsi="Times New Roman"/>
          <w:sz w:val="24"/>
        </w:rPr>
        <w:t>and</w:t>
      </w: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t>)</w:t>
      </w:r>
    </w:p>
    <w:p w14:paraId="3911860C" w14:textId="77777777" w:rsidR="00D33B16" w:rsidRPr="00E82957" w:rsidRDefault="00D33B16" w:rsidP="00D33B16">
      <w:pPr>
        <w:widowControl/>
        <w:rPr>
          <w:rFonts w:ascii="Times New Roman" w:hAnsi="Times New Roman"/>
          <w:sz w:val="24"/>
        </w:rPr>
      </w:pP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t>)</w:t>
      </w:r>
    </w:p>
    <w:p w14:paraId="705047D5" w14:textId="77777777" w:rsidR="00D33B16" w:rsidRPr="00E82957" w:rsidRDefault="00D33B16" w:rsidP="00D33B16">
      <w:pPr>
        <w:widowControl/>
        <w:rPr>
          <w:rFonts w:ascii="Times New Roman" w:hAnsi="Times New Roman"/>
          <w:sz w:val="24"/>
        </w:rPr>
      </w:pPr>
      <w:r w:rsidRPr="00E82957">
        <w:rPr>
          <w:rFonts w:ascii="Times New Roman" w:hAnsi="Times New Roman"/>
          <w:sz w:val="24"/>
        </w:rPr>
        <w:t>John Developer,</w:t>
      </w: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t>)</w:t>
      </w:r>
    </w:p>
    <w:p w14:paraId="52E0AF8A" w14:textId="77777777" w:rsidR="00D33B16" w:rsidRPr="00E82957" w:rsidRDefault="00D33B16" w:rsidP="00D33B16">
      <w:pPr>
        <w:widowControl/>
        <w:rPr>
          <w:rFonts w:ascii="Times New Roman" w:hAnsi="Times New Roman"/>
          <w:sz w:val="24"/>
        </w:rPr>
      </w:pP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t>)</w:t>
      </w:r>
    </w:p>
    <w:p w14:paraId="10BB1009" w14:textId="77777777" w:rsidR="00D33B16" w:rsidRPr="00147325" w:rsidRDefault="00D33B16" w:rsidP="00D33B16">
      <w:pPr>
        <w:widowControl/>
        <w:rPr>
          <w:rFonts w:ascii="Times New Roman" w:hAnsi="Times New Roman"/>
          <w:sz w:val="24"/>
          <w:u w:val="single"/>
        </w:rPr>
      </w:pPr>
      <w:r w:rsidRPr="00E82957">
        <w:rPr>
          <w:rFonts w:ascii="Times New Roman" w:hAnsi="Times New Roman"/>
          <w:sz w:val="24"/>
        </w:rPr>
        <w:tab/>
      </w:r>
      <w:r w:rsidRPr="00E82957">
        <w:rPr>
          <w:rFonts w:ascii="Times New Roman" w:hAnsi="Times New Roman"/>
          <w:sz w:val="24"/>
        </w:rPr>
        <w:tab/>
        <w:t>Respondent (Applicant).</w:t>
      </w:r>
      <w:r>
        <w:rPr>
          <w:rFonts w:ascii="Times New Roman" w:hAnsi="Times New Roman"/>
          <w:sz w:val="24"/>
        </w:rPr>
        <w:tab/>
        <w:t>)</w:t>
      </w:r>
    </w:p>
    <w:p w14:paraId="7362E702" w14:textId="77777777" w:rsidR="00D33B16" w:rsidRDefault="00D33B16" w:rsidP="00D33B16">
      <w:pPr>
        <w:widowControl/>
        <w:rPr>
          <w:rFonts w:ascii="Times New Roman" w:hAnsi="Times New Roman"/>
          <w:sz w:val="24"/>
        </w:rPr>
      </w:pPr>
    </w:p>
    <w:p w14:paraId="34452B58" w14:textId="77777777" w:rsidR="00D33B16" w:rsidRDefault="00D33B16" w:rsidP="00D33B16">
      <w:pPr>
        <w:widowControl/>
        <w:spacing w:line="480" w:lineRule="auto"/>
        <w:jc w:val="center"/>
        <w:rPr>
          <w:rFonts w:ascii="Times New Roman" w:hAnsi="Times New Roman"/>
          <w:sz w:val="24"/>
        </w:rPr>
      </w:pPr>
      <w:r>
        <w:rPr>
          <w:rFonts w:ascii="Times New Roman" w:hAnsi="Times New Roman"/>
          <w:sz w:val="24"/>
        </w:rPr>
        <w:t>I.</w:t>
      </w:r>
    </w:p>
    <w:p w14:paraId="5C9C8CEF" w14:textId="43C73A56" w:rsidR="00D33B16" w:rsidRDefault="00D33B16" w:rsidP="00D33B16">
      <w:pPr>
        <w:widowControl/>
        <w:spacing w:line="480" w:lineRule="auto"/>
        <w:rPr>
          <w:rFonts w:ascii="Times New Roman" w:hAnsi="Times New Roman"/>
          <w:sz w:val="24"/>
        </w:rPr>
      </w:pPr>
      <w:r>
        <w:rPr>
          <w:rFonts w:ascii="Times New Roman" w:hAnsi="Times New Roman"/>
          <w:sz w:val="24"/>
        </w:rPr>
        <w:tab/>
        <w:t xml:space="preserve">Notice is hereby given that </w:t>
      </w:r>
      <w:r w:rsidRPr="00087C44">
        <w:rPr>
          <w:rFonts w:ascii="Times New Roman" w:hAnsi="Times New Roman"/>
          <w:sz w:val="24"/>
        </w:rPr>
        <w:t>[NAME OF APPELLANT(S)]</w:t>
      </w:r>
      <w:r>
        <w:rPr>
          <w:rFonts w:ascii="Times New Roman" w:hAnsi="Times New Roman"/>
          <w:sz w:val="24"/>
        </w:rPr>
        <w:t xml:space="preserve"> appeal</w:t>
      </w:r>
      <w:r>
        <w:rPr>
          <w:rFonts w:ascii="Times New Roman" w:hAnsi="Times New Roman"/>
          <w:sz w:val="24"/>
          <w:u w:val="single"/>
        </w:rPr>
        <w:t>s</w:t>
      </w:r>
      <w:r>
        <w:rPr>
          <w:rFonts w:ascii="Times New Roman" w:hAnsi="Times New Roman"/>
          <w:sz w:val="24"/>
        </w:rPr>
        <w:t xml:space="preserve"> that land use decision of respondent entitled [INDICATE TITLE OF LAND USE DECISION], which became final on [INDICATE DATE] and which involves [SET FORTH A BRIEF STATEMENT OF THE NATURE OF THE DECISION]</w:t>
      </w:r>
    </w:p>
    <w:p w14:paraId="7CD78EFA" w14:textId="77777777" w:rsidR="00D33B16" w:rsidRPr="00087C44" w:rsidRDefault="00D33B16" w:rsidP="00D33B16">
      <w:pPr>
        <w:widowControl/>
        <w:spacing w:line="480" w:lineRule="auto"/>
        <w:rPr>
          <w:rFonts w:ascii="Times New Roman" w:hAnsi="Times New Roman"/>
          <w:sz w:val="24"/>
        </w:rPr>
      </w:pPr>
      <w:r w:rsidRPr="00087C44">
        <w:rPr>
          <w:rFonts w:ascii="Times New Roman" w:hAnsi="Times New Roman"/>
          <w:sz w:val="24"/>
        </w:rPr>
        <w:tab/>
        <w:t>ADR STATEMENT: [INDICATE WHETHER YOU ARE WILLING TO ATTEMPT TO SETTLE THE CASE THROUGH MEDIATION OR OTHER MEANS].</w:t>
      </w:r>
    </w:p>
    <w:p w14:paraId="74950B12" w14:textId="77777777" w:rsidR="00D33B16" w:rsidRDefault="00D33B16" w:rsidP="00D33B16">
      <w:pPr>
        <w:widowControl/>
        <w:spacing w:line="480" w:lineRule="auto"/>
        <w:rPr>
          <w:rFonts w:ascii="Times New Roman" w:hAnsi="Times New Roman"/>
          <w:sz w:val="24"/>
        </w:rPr>
      </w:pPr>
      <w:r w:rsidRPr="00087C44">
        <w:rPr>
          <w:rFonts w:ascii="Times New Roman" w:hAnsi="Times New Roman"/>
          <w:sz w:val="24"/>
        </w:rPr>
        <w:tab/>
        <w:t>SHORTENED RECORD: [STATE WHETHER YOU ARE WILLING TO CONSIDER A SHORTENED RECORD AS ALLOWED BY 350-60-060(f)].</w:t>
      </w:r>
    </w:p>
    <w:p w14:paraId="14D6B44B" w14:textId="77777777" w:rsidR="00D33B16" w:rsidRPr="00E82957" w:rsidRDefault="00D33B16" w:rsidP="00D33B16">
      <w:pPr>
        <w:widowControl/>
        <w:spacing w:line="480" w:lineRule="auto"/>
        <w:rPr>
          <w:rFonts w:ascii="Times New Roman" w:hAnsi="Times New Roman"/>
          <w:sz w:val="24"/>
        </w:rPr>
      </w:pPr>
      <w:r>
        <w:rPr>
          <w:rFonts w:ascii="Times New Roman" w:hAnsi="Times New Roman"/>
          <w:sz w:val="24"/>
        </w:rPr>
        <w:tab/>
      </w:r>
      <w:r w:rsidRPr="00E82957">
        <w:rPr>
          <w:rFonts w:ascii="Times New Roman" w:hAnsi="Times New Roman"/>
          <w:sz w:val="24"/>
        </w:rPr>
        <w:t xml:space="preserve">EMAIL SERVICE: [STATE WHETHER YOU OPT OUT OF EMAIL SERVICE.   IF YOU ARE NOT WILLING TO RECEIVE DOCUMENTS ELECTRONICALLY, YOU MUST </w:t>
      </w:r>
      <w:r w:rsidRPr="00E82957">
        <w:rPr>
          <w:rFonts w:ascii="Times New Roman" w:hAnsi="Times New Roman"/>
          <w:sz w:val="24"/>
        </w:rPr>
        <w:lastRenderedPageBreak/>
        <w:t>OPT OUT.  IF YOU DO NOT OPT OUT, THEN YOU WILL RECEIVE DOCUMENTS RELATING TO THE APPEAL BY EMAIL TO THE EMAIL ADDRESS YOU PROVIDE]</w:t>
      </w:r>
    </w:p>
    <w:p w14:paraId="0BCF5360" w14:textId="77777777" w:rsidR="00D33B16" w:rsidRPr="00087C44" w:rsidRDefault="00D33B16" w:rsidP="00D33B16">
      <w:pPr>
        <w:widowControl/>
        <w:spacing w:line="480" w:lineRule="auto"/>
        <w:jc w:val="center"/>
        <w:rPr>
          <w:rFonts w:ascii="Times New Roman" w:hAnsi="Times New Roman"/>
          <w:sz w:val="24"/>
        </w:rPr>
      </w:pPr>
      <w:r w:rsidRPr="00087C44">
        <w:rPr>
          <w:rFonts w:ascii="Times New Roman" w:hAnsi="Times New Roman"/>
          <w:sz w:val="24"/>
        </w:rPr>
        <w:t>II.</w:t>
      </w:r>
    </w:p>
    <w:p w14:paraId="2BBE5135" w14:textId="77777777" w:rsidR="00D33B16" w:rsidRPr="00147325" w:rsidRDefault="00D33B16" w:rsidP="00D33B16">
      <w:pPr>
        <w:widowControl/>
        <w:spacing w:line="480" w:lineRule="auto"/>
        <w:rPr>
          <w:rFonts w:ascii="Times New Roman" w:hAnsi="Times New Roman"/>
          <w:sz w:val="24"/>
          <w:u w:val="single"/>
        </w:rPr>
      </w:pPr>
      <w:r w:rsidRPr="00147325">
        <w:rPr>
          <w:rFonts w:ascii="Times New Roman" w:hAnsi="Times New Roman"/>
          <w:sz w:val="24"/>
        </w:rPr>
        <w:tab/>
      </w:r>
      <w:r w:rsidRPr="00E82957">
        <w:rPr>
          <w:rFonts w:ascii="Times New Roman" w:hAnsi="Times New Roman"/>
          <w:sz w:val="24"/>
        </w:rPr>
        <w:t>Appellant, Jane Clark, has as her contact information: [INDICATE MAILING ADDRESS, EMAIL ADDRESS, AND TELEPHONE NUMBER].</w:t>
      </w:r>
      <w:r w:rsidRPr="00147325">
        <w:rPr>
          <w:rFonts w:ascii="Times New Roman" w:hAnsi="Times New Roman"/>
          <w:sz w:val="24"/>
          <w:u w:val="single"/>
        </w:rPr>
        <w:t xml:space="preserve"> </w:t>
      </w:r>
    </w:p>
    <w:p w14:paraId="3F3E3519" w14:textId="77777777" w:rsidR="00D33B16" w:rsidRDefault="00D33B16" w:rsidP="00D33B16">
      <w:pPr>
        <w:widowControl/>
        <w:spacing w:line="480" w:lineRule="auto"/>
        <w:rPr>
          <w:rFonts w:ascii="Times New Roman" w:hAnsi="Times New Roman"/>
          <w:sz w:val="24"/>
        </w:rPr>
      </w:pPr>
      <w:r>
        <w:rPr>
          <w:rFonts w:ascii="Times New Roman" w:hAnsi="Times New Roman"/>
          <w:sz w:val="24"/>
        </w:rPr>
        <w:tab/>
      </w:r>
      <w:r w:rsidRPr="00087C44">
        <w:rPr>
          <w:rFonts w:ascii="Times New Roman" w:hAnsi="Times New Roman"/>
          <w:sz w:val="24"/>
        </w:rPr>
        <w:t>[If applicable] Appellant</w:t>
      </w:r>
      <w:r>
        <w:rPr>
          <w:rFonts w:ascii="Times New Roman" w:hAnsi="Times New Roman"/>
          <w:sz w:val="24"/>
        </w:rPr>
        <w:t xml:space="preserve">, Jane Clark, is represented by: [INDICATE NAME, </w:t>
      </w:r>
      <w:r w:rsidRPr="00E82957">
        <w:rPr>
          <w:rFonts w:ascii="Times New Roman" w:hAnsi="Times New Roman"/>
          <w:sz w:val="24"/>
        </w:rPr>
        <w:t xml:space="preserve">MAILING ADDRESS, EMAIL ADDRESS, </w:t>
      </w:r>
      <w:r>
        <w:rPr>
          <w:rFonts w:ascii="Times New Roman" w:hAnsi="Times New Roman"/>
          <w:sz w:val="24"/>
        </w:rPr>
        <w:t>AND TELEPHONE NUMBER OF ATTORNEY].</w:t>
      </w:r>
    </w:p>
    <w:p w14:paraId="5087C790" w14:textId="77777777" w:rsidR="00D33B16" w:rsidRDefault="00D33B16" w:rsidP="00D33B16">
      <w:pPr>
        <w:widowControl/>
        <w:spacing w:line="480" w:lineRule="auto"/>
        <w:rPr>
          <w:rFonts w:ascii="Times New Roman" w:hAnsi="Times New Roman"/>
          <w:sz w:val="24"/>
        </w:rPr>
      </w:pPr>
      <w:r>
        <w:rPr>
          <w:rFonts w:ascii="Times New Roman" w:hAnsi="Times New Roman"/>
          <w:sz w:val="24"/>
        </w:rPr>
        <w:tab/>
        <w:t xml:space="preserve">Respondent, Tahoma County, has as its </w:t>
      </w:r>
      <w:r w:rsidRPr="00E82957">
        <w:rPr>
          <w:rFonts w:ascii="Times New Roman" w:hAnsi="Times New Roman"/>
          <w:sz w:val="24"/>
        </w:rPr>
        <w:t xml:space="preserve">contact information: </w:t>
      </w:r>
      <w:r>
        <w:rPr>
          <w:rFonts w:ascii="Times New Roman" w:hAnsi="Times New Roman"/>
          <w:sz w:val="24"/>
        </w:rPr>
        <w:t>[INDICATE MAILING ADDRESS</w:t>
      </w:r>
      <w:r w:rsidRPr="00E82957">
        <w:rPr>
          <w:rFonts w:ascii="Times New Roman" w:hAnsi="Times New Roman"/>
          <w:sz w:val="24"/>
        </w:rPr>
        <w:t>, EMAIL ADDRESS,</w:t>
      </w:r>
      <w:r>
        <w:rPr>
          <w:rFonts w:ascii="Times New Roman" w:hAnsi="Times New Roman"/>
          <w:sz w:val="24"/>
        </w:rPr>
        <w:t xml:space="preserve"> AND TELEPHONE NUMBER] and has, as its legal counsel: [INDICATE NAME, ADDRESS</w:t>
      </w:r>
      <w:r w:rsidRPr="00E82957">
        <w:rPr>
          <w:rFonts w:ascii="Times New Roman" w:hAnsi="Times New Roman"/>
          <w:sz w:val="24"/>
        </w:rPr>
        <w:t xml:space="preserve">, EMAIL ADDRESS, </w:t>
      </w:r>
      <w:r>
        <w:rPr>
          <w:rFonts w:ascii="Times New Roman" w:hAnsi="Times New Roman"/>
          <w:sz w:val="24"/>
        </w:rPr>
        <w:t>AND TELEPHONE NUMBER].</w:t>
      </w:r>
    </w:p>
    <w:p w14:paraId="03FFC418" w14:textId="77777777" w:rsidR="00D33B16" w:rsidRPr="00E82957" w:rsidRDefault="00D33B16" w:rsidP="00D33B16">
      <w:pPr>
        <w:widowControl/>
        <w:spacing w:line="480" w:lineRule="auto"/>
        <w:rPr>
          <w:rFonts w:ascii="Times New Roman" w:hAnsi="Times New Roman"/>
          <w:sz w:val="24"/>
        </w:rPr>
      </w:pPr>
      <w:r w:rsidRPr="00147325">
        <w:rPr>
          <w:rFonts w:ascii="Times New Roman" w:hAnsi="Times New Roman"/>
          <w:sz w:val="24"/>
        </w:rPr>
        <w:tab/>
      </w:r>
      <w:r w:rsidRPr="00E82957">
        <w:rPr>
          <w:rFonts w:ascii="Times New Roman" w:hAnsi="Times New Roman"/>
          <w:sz w:val="24"/>
        </w:rPr>
        <w:t>Applicant, John Developer, has as his contact information: [INDICATE MAILING, ADDRESS, EMAIL ADDRESS, AND TELEPHONE NUMBER].</w:t>
      </w:r>
    </w:p>
    <w:p w14:paraId="06128BF6" w14:textId="77777777" w:rsidR="00D33B16" w:rsidRPr="00E82957" w:rsidRDefault="00D33B16" w:rsidP="00D33B16">
      <w:pPr>
        <w:widowControl/>
        <w:spacing w:line="480" w:lineRule="auto"/>
        <w:rPr>
          <w:rFonts w:ascii="Times New Roman" w:hAnsi="Times New Roman"/>
          <w:sz w:val="24"/>
        </w:rPr>
      </w:pPr>
      <w:r>
        <w:rPr>
          <w:rFonts w:ascii="Times New Roman" w:hAnsi="Times New Roman"/>
          <w:sz w:val="24"/>
        </w:rPr>
        <w:tab/>
      </w:r>
      <w:r w:rsidRPr="00147325">
        <w:rPr>
          <w:rFonts w:ascii="Times New Roman" w:hAnsi="Times New Roman"/>
          <w:sz w:val="24"/>
          <w:u w:val="single"/>
        </w:rPr>
        <w:t>[</w:t>
      </w:r>
      <w:r w:rsidRPr="00E82957">
        <w:rPr>
          <w:rFonts w:ascii="Times New Roman" w:hAnsi="Times New Roman"/>
          <w:sz w:val="24"/>
        </w:rPr>
        <w:t>If applicable] Applicant, John Developer, was represented in the proceeding below by: [INDICATE NAME, MAILING ADDRESS, EMAIL ADDRESS, AND TELEPHONE NUMBER OF ATTORNEY].</w:t>
      </w:r>
    </w:p>
    <w:p w14:paraId="10901B89" w14:textId="77777777" w:rsidR="00D33B16" w:rsidRDefault="00D33B16" w:rsidP="00D33B16">
      <w:pPr>
        <w:widowControl/>
        <w:spacing w:line="480" w:lineRule="auto"/>
        <w:rPr>
          <w:rFonts w:ascii="Times New Roman" w:hAnsi="Times New Roman"/>
          <w:sz w:val="24"/>
        </w:rPr>
      </w:pPr>
    </w:p>
    <w:p w14:paraId="037D0EF8" w14:textId="77777777" w:rsidR="00D33B16" w:rsidRDefault="00D33B16" w:rsidP="00D33B16">
      <w:pPr>
        <w:widowControl/>
        <w:spacing w:line="480" w:lineRule="auto"/>
        <w:jc w:val="center"/>
        <w:rPr>
          <w:rFonts w:ascii="Times New Roman" w:hAnsi="Times New Roman"/>
          <w:sz w:val="24"/>
        </w:rPr>
      </w:pPr>
      <w:r>
        <w:rPr>
          <w:rFonts w:ascii="Times New Roman" w:hAnsi="Times New Roman"/>
          <w:sz w:val="24"/>
        </w:rPr>
        <w:t>III.</w:t>
      </w:r>
    </w:p>
    <w:p w14:paraId="6FB3FC69" w14:textId="77777777" w:rsidR="00D33B16" w:rsidRDefault="00D33B16" w:rsidP="00D33B16">
      <w:pPr>
        <w:widowControl/>
        <w:spacing w:line="480" w:lineRule="auto"/>
        <w:rPr>
          <w:rFonts w:ascii="Times New Roman" w:hAnsi="Times New Roman"/>
          <w:sz w:val="24"/>
        </w:rPr>
      </w:pPr>
      <w:r>
        <w:rPr>
          <w:rFonts w:ascii="Times New Roman" w:hAnsi="Times New Roman"/>
          <w:sz w:val="24"/>
        </w:rPr>
        <w:tab/>
        <w:t>Other persons mailed written notice of the land use decision by Tahoma County, as indicated by its records in this matter, include: [INDICATE NAMES, ADDRESSES</w:t>
      </w:r>
      <w:r w:rsidRPr="00E82957">
        <w:rPr>
          <w:rFonts w:ascii="Times New Roman" w:hAnsi="Times New Roman"/>
          <w:sz w:val="24"/>
        </w:rPr>
        <w:t>, EMAIL ADDRESS (IF KNOWN),</w:t>
      </w:r>
      <w:r>
        <w:rPr>
          <w:rFonts w:ascii="Times New Roman" w:hAnsi="Times New Roman"/>
          <w:sz w:val="24"/>
        </w:rPr>
        <w:t xml:space="preserve"> AND TELEPHONE NUMBER </w:t>
      </w:r>
      <w:r w:rsidRPr="00E82957">
        <w:rPr>
          <w:rFonts w:ascii="Times New Roman" w:hAnsi="Times New Roman"/>
          <w:sz w:val="24"/>
        </w:rPr>
        <w:t xml:space="preserve">(IF KNOWN) </w:t>
      </w:r>
      <w:r>
        <w:rPr>
          <w:rFonts w:ascii="Times New Roman" w:hAnsi="Times New Roman"/>
          <w:sz w:val="24"/>
        </w:rPr>
        <w:t>OF ALL PERSONS WHOM THE GOVERNING BODY’S RECORDS INDICATE WERE MAILED WRITTEN NOTICE OF THE LAND USE DECISION.</w:t>
      </w:r>
    </w:p>
    <w:p w14:paraId="66E72A73" w14:textId="77777777" w:rsidR="00D33B16" w:rsidRDefault="00D33B16" w:rsidP="00D33B16">
      <w:pPr>
        <w:widowControl/>
        <w:spacing w:line="480" w:lineRule="atLeast"/>
        <w:rPr>
          <w:rFonts w:ascii="Times New Roman" w:hAnsi="Times New Roman"/>
          <w:sz w:val="24"/>
        </w:rPr>
      </w:pPr>
      <w:r>
        <w:rPr>
          <w:rFonts w:ascii="Times New Roman" w:hAnsi="Times New Roman"/>
          <w:sz w:val="24"/>
          <w:u w:val="single"/>
        </w:rPr>
        <w:t>NOTICE</w:t>
      </w:r>
      <w:r>
        <w:rPr>
          <w:rFonts w:ascii="Times New Roman" w:hAnsi="Times New Roman"/>
          <w:sz w:val="24"/>
        </w:rPr>
        <w:t>:</w:t>
      </w:r>
    </w:p>
    <w:p w14:paraId="4D54639B" w14:textId="77777777" w:rsidR="00D33B16" w:rsidRDefault="00D33B16" w:rsidP="00D33B16">
      <w:pPr>
        <w:widowControl/>
        <w:rPr>
          <w:rFonts w:ascii="Times New Roman" w:hAnsi="Times New Roman"/>
          <w:sz w:val="24"/>
        </w:rPr>
      </w:pPr>
      <w:r>
        <w:rPr>
          <w:rFonts w:ascii="Times New Roman" w:hAnsi="Times New Roman"/>
          <w:sz w:val="24"/>
        </w:rPr>
        <w:lastRenderedPageBreak/>
        <w:tab/>
        <w:t xml:space="preserve">Anyone designated in paragraph III of this Notice who desires to participate as a party in this case before the Columbia River Gorge Commission must file with the Commission a Motion to Intervene in this proceeding </w:t>
      </w:r>
      <w:r w:rsidRPr="00087C44">
        <w:rPr>
          <w:rFonts w:ascii="Times New Roman" w:hAnsi="Times New Roman"/>
          <w:sz w:val="24"/>
        </w:rPr>
        <w:t>within 14 days of the date of this Notice</w:t>
      </w:r>
      <w:r>
        <w:rPr>
          <w:rFonts w:ascii="Times New Roman" w:hAnsi="Times New Roman"/>
          <w:sz w:val="24"/>
          <w:u w:val="single"/>
        </w:rPr>
        <w:t>,</w:t>
      </w:r>
      <w:r>
        <w:rPr>
          <w:rFonts w:ascii="Times New Roman" w:hAnsi="Times New Roman"/>
          <w:sz w:val="24"/>
        </w:rPr>
        <w:t xml:space="preserve"> as required by CR 350-60-</w:t>
      </w:r>
      <w:r w:rsidRPr="00087C44">
        <w:rPr>
          <w:rFonts w:ascii="Times New Roman" w:hAnsi="Times New Roman"/>
          <w:sz w:val="24"/>
        </w:rPr>
        <w:t>160</w:t>
      </w:r>
      <w:r>
        <w:rPr>
          <w:rFonts w:ascii="Times New Roman" w:hAnsi="Times New Roman"/>
          <w:sz w:val="24"/>
        </w:rPr>
        <w:t>.  Anyone that desires to present oral argument to the Commission must intervene and file a brief as required by CR 350-60-120(1).</w:t>
      </w:r>
    </w:p>
    <w:p w14:paraId="397E0561" w14:textId="77777777" w:rsidR="00D33B16" w:rsidRDefault="00D33B16" w:rsidP="00D33B16">
      <w:pPr>
        <w:widowControl/>
        <w:rPr>
          <w:rFonts w:ascii="Times New Roman" w:hAnsi="Times New Roman"/>
          <w:sz w:val="24"/>
        </w:rPr>
      </w:pPr>
    </w:p>
    <w:p w14:paraId="32A12C70" w14:textId="77777777" w:rsidR="00D33B16" w:rsidRDefault="00D33B16" w:rsidP="00D33B16">
      <w:pPr>
        <w:widowControl/>
        <w:rPr>
          <w:rFonts w:ascii="Times New Roman" w:hAnsi="Times New Roman"/>
          <w:sz w:val="24"/>
        </w:rPr>
      </w:pPr>
    </w:p>
    <w:p w14:paraId="6C328220" w14:textId="77777777" w:rsidR="00D33B16" w:rsidRDefault="00D33B16" w:rsidP="00D33B16">
      <w:pPr>
        <w:widowControl/>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w:t>
      </w:r>
    </w:p>
    <w:p w14:paraId="68B703BA" w14:textId="77777777" w:rsidR="00D33B16" w:rsidRDefault="00D33B16" w:rsidP="00D33B16">
      <w:pPr>
        <w:widowControl/>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Appellant (each appellant must sign)</w:t>
      </w:r>
    </w:p>
    <w:p w14:paraId="5016EB62" w14:textId="77777777" w:rsidR="00D33B16" w:rsidRDefault="00D33B16" w:rsidP="00D33B16">
      <w:pPr>
        <w:widowControl/>
        <w:rPr>
          <w:rFonts w:ascii="Times New Roman" w:hAnsi="Times New Roman"/>
          <w:sz w:val="24"/>
        </w:rPr>
      </w:pPr>
    </w:p>
    <w:p w14:paraId="1A50EF43" w14:textId="77777777" w:rsidR="00D33B16" w:rsidRDefault="00D33B16" w:rsidP="00D33B16">
      <w:pPr>
        <w:widowControl/>
        <w:rPr>
          <w:rFonts w:ascii="Times New Roman" w:hAnsi="Times New Roman"/>
          <w:sz w:val="24"/>
        </w:rPr>
      </w:pPr>
      <w:r>
        <w:rPr>
          <w:rFonts w:ascii="Times New Roman" w:hAnsi="Times New Roman"/>
          <w:sz w:val="24"/>
        </w:rPr>
        <w:tab/>
        <w:t>or</w:t>
      </w:r>
    </w:p>
    <w:p w14:paraId="2DF79CF5" w14:textId="77777777" w:rsidR="00D33B16" w:rsidRDefault="00D33B16" w:rsidP="00D33B16">
      <w:pPr>
        <w:widowControl/>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w:t>
      </w:r>
    </w:p>
    <w:p w14:paraId="0F4D1EA6" w14:textId="77777777" w:rsidR="00D33B16" w:rsidRDefault="00D33B16" w:rsidP="00D33B16">
      <w:pPr>
        <w:widowControl/>
        <w:rPr>
          <w:rFonts w:ascii="Times New Roman" w:hAnsi="Times New Roman"/>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Attorney for </w:t>
      </w:r>
      <w:r w:rsidRPr="005F03B9">
        <w:rPr>
          <w:rFonts w:ascii="Times New Roman" w:hAnsi="Times New Roman"/>
          <w:sz w:val="24"/>
        </w:rPr>
        <w:t>Appellant(s)</w:t>
      </w:r>
    </w:p>
    <w:p w14:paraId="1C9D9043" w14:textId="77777777" w:rsidR="00D33B16" w:rsidRDefault="00D33B16" w:rsidP="00D33B16">
      <w:pPr>
        <w:widowControl/>
        <w:rPr>
          <w:rFonts w:ascii="Times New Roman" w:hAnsi="Times New Roman"/>
          <w:sz w:val="24"/>
          <w:u w:val="single"/>
        </w:rPr>
      </w:pPr>
    </w:p>
    <w:p w14:paraId="63B41887" w14:textId="11F41DF1" w:rsidR="00D33B16" w:rsidRDefault="00D33B16" w:rsidP="00D33B16">
      <w:pPr>
        <w:widowControl/>
        <w:rPr>
          <w:rFonts w:ascii="Times New Roman" w:hAnsi="Times New Roman"/>
          <w:sz w:val="24"/>
        </w:rPr>
      </w:pPr>
      <w:r>
        <w:rPr>
          <w:rFonts w:ascii="Times New Roman" w:hAnsi="Times New Roman"/>
          <w:sz w:val="24"/>
        </w:rPr>
        <w:t xml:space="preserve">[Add Certificate of Service.  See form </w:t>
      </w:r>
      <w:r>
        <w:rPr>
          <w:rFonts w:ascii="Times New Roman" w:hAnsi="Times New Roman"/>
          <w:sz w:val="24"/>
        </w:rPr>
        <w:t>below.</w:t>
      </w:r>
      <w:r>
        <w:rPr>
          <w:rFonts w:ascii="Times New Roman" w:hAnsi="Times New Roman"/>
          <w:sz w:val="24"/>
        </w:rPr>
        <w:t>]</w:t>
      </w:r>
    </w:p>
    <w:p w14:paraId="53317494" w14:textId="77777777" w:rsidR="002E525D" w:rsidRDefault="00D33B16" w:rsidP="00D33B16">
      <w:pPr>
        <w:widowControl/>
        <w:jc w:val="center"/>
        <w:rPr>
          <w:rFonts w:ascii="Times New Roman" w:hAnsi="Times New Roman"/>
          <w:sz w:val="24"/>
        </w:rPr>
      </w:pPr>
      <w:r>
        <w:rPr>
          <w:rFonts w:ascii="Times New Roman" w:hAnsi="Times New Roman"/>
          <w:sz w:val="24"/>
        </w:rPr>
        <w:br w:type="page"/>
      </w:r>
    </w:p>
    <w:p w14:paraId="09545703" w14:textId="7B881772" w:rsidR="002E525D" w:rsidRDefault="002E525D" w:rsidP="00D33B16">
      <w:pPr>
        <w:widowControl/>
        <w:jc w:val="center"/>
        <w:rPr>
          <w:rFonts w:ascii="Times New Roman" w:hAnsi="Times New Roman"/>
          <w:sz w:val="24"/>
        </w:rPr>
      </w:pPr>
      <w:r>
        <w:rPr>
          <w:rFonts w:ascii="Times New Roman" w:hAnsi="Times New Roman"/>
          <w:sz w:val="24"/>
        </w:rPr>
        <w:lastRenderedPageBreak/>
        <w:t>EXHIBIT 3</w:t>
      </w:r>
    </w:p>
    <w:p w14:paraId="5D2FD0B3" w14:textId="49E289A7" w:rsidR="002E525D" w:rsidRDefault="002E525D" w:rsidP="00D33B16">
      <w:pPr>
        <w:widowControl/>
        <w:jc w:val="center"/>
        <w:rPr>
          <w:rFonts w:ascii="Times New Roman" w:hAnsi="Times New Roman"/>
          <w:sz w:val="24"/>
        </w:rPr>
      </w:pPr>
      <w:r>
        <w:rPr>
          <w:rFonts w:ascii="Times New Roman" w:hAnsi="Times New Roman"/>
          <w:sz w:val="24"/>
        </w:rPr>
        <w:t>(350-60-160)</w:t>
      </w:r>
    </w:p>
    <w:p w14:paraId="76ED06D1" w14:textId="77777777" w:rsidR="002E525D" w:rsidRDefault="002E525D" w:rsidP="00D33B16">
      <w:pPr>
        <w:widowControl/>
        <w:jc w:val="center"/>
        <w:rPr>
          <w:rFonts w:ascii="Times New Roman" w:hAnsi="Times New Roman"/>
          <w:sz w:val="24"/>
        </w:rPr>
      </w:pPr>
    </w:p>
    <w:p w14:paraId="501FFD58" w14:textId="2B5224A3" w:rsidR="00D33B16" w:rsidRPr="00087C44" w:rsidRDefault="00D33B16" w:rsidP="00D33B16">
      <w:pPr>
        <w:widowControl/>
        <w:jc w:val="center"/>
        <w:rPr>
          <w:rFonts w:ascii="Times New Roman" w:hAnsi="Times New Roman"/>
          <w:sz w:val="24"/>
        </w:rPr>
      </w:pPr>
      <w:r w:rsidRPr="00087C44">
        <w:rPr>
          <w:rFonts w:ascii="Times New Roman" w:hAnsi="Times New Roman"/>
          <w:sz w:val="24"/>
        </w:rPr>
        <w:t>BEFORE THE COLUMBIA RIVER GORGE COMMISSION</w:t>
      </w:r>
    </w:p>
    <w:p w14:paraId="7646E7CA" w14:textId="77777777" w:rsidR="00D33B16" w:rsidRPr="00087C44" w:rsidRDefault="00D33B16" w:rsidP="00D33B16">
      <w:pPr>
        <w:widowControl/>
        <w:jc w:val="center"/>
        <w:rPr>
          <w:rFonts w:ascii="Times New Roman" w:hAnsi="Times New Roman"/>
          <w:sz w:val="24"/>
        </w:rPr>
      </w:pPr>
    </w:p>
    <w:p w14:paraId="193733E2" w14:textId="77777777" w:rsidR="00D33B16" w:rsidRPr="00087C44" w:rsidRDefault="00D33B16" w:rsidP="00D33B16">
      <w:pPr>
        <w:widowControl/>
        <w:rPr>
          <w:rFonts w:ascii="Times New Roman" w:hAnsi="Times New Roman"/>
          <w:sz w:val="24"/>
        </w:rPr>
      </w:pPr>
      <w:r w:rsidRPr="00087C44">
        <w:rPr>
          <w:rFonts w:ascii="Times New Roman" w:hAnsi="Times New Roman"/>
          <w:sz w:val="24"/>
        </w:rPr>
        <w:t xml:space="preserve">Jane Clark, </w:t>
      </w: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t>)</w:t>
      </w:r>
    </w:p>
    <w:p w14:paraId="75CE368C" w14:textId="77777777" w:rsidR="00D33B16" w:rsidRPr="00087C44" w:rsidRDefault="00D33B16" w:rsidP="00D33B16">
      <w:pPr>
        <w:widowControl/>
        <w:rPr>
          <w:rFonts w:ascii="Times New Roman" w:hAnsi="Times New Roman"/>
          <w:sz w:val="24"/>
        </w:rPr>
      </w:pP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t>)</w:t>
      </w:r>
      <w:r w:rsidRPr="00087C44">
        <w:rPr>
          <w:rFonts w:ascii="Times New Roman" w:hAnsi="Times New Roman"/>
          <w:sz w:val="24"/>
        </w:rPr>
        <w:tab/>
        <w:t>CRGC No.</w:t>
      </w:r>
    </w:p>
    <w:p w14:paraId="030F83B6" w14:textId="77777777" w:rsidR="00D33B16" w:rsidRPr="00087C44" w:rsidRDefault="00D33B16" w:rsidP="00D33B16">
      <w:pPr>
        <w:widowControl/>
        <w:rPr>
          <w:rFonts w:ascii="Times New Roman" w:hAnsi="Times New Roman"/>
          <w:sz w:val="24"/>
        </w:rPr>
      </w:pPr>
      <w:r w:rsidRPr="00087C44">
        <w:rPr>
          <w:rFonts w:ascii="Times New Roman" w:hAnsi="Times New Roman"/>
          <w:sz w:val="24"/>
        </w:rPr>
        <w:tab/>
      </w:r>
      <w:r w:rsidRPr="00087C44">
        <w:rPr>
          <w:rFonts w:ascii="Times New Roman" w:hAnsi="Times New Roman"/>
          <w:sz w:val="24"/>
        </w:rPr>
        <w:tab/>
        <w:t>Appellant,</w:t>
      </w: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t>)</w:t>
      </w:r>
    </w:p>
    <w:p w14:paraId="053C917F" w14:textId="77777777" w:rsidR="00D33B16" w:rsidRPr="00087C44" w:rsidRDefault="00D33B16" w:rsidP="00D33B16">
      <w:pPr>
        <w:widowControl/>
        <w:rPr>
          <w:rFonts w:ascii="Times New Roman" w:hAnsi="Times New Roman"/>
          <w:sz w:val="24"/>
        </w:rPr>
      </w:pP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t>)</w:t>
      </w:r>
      <w:r w:rsidRPr="00087C44">
        <w:rPr>
          <w:rFonts w:ascii="Times New Roman" w:hAnsi="Times New Roman"/>
          <w:sz w:val="24"/>
        </w:rPr>
        <w:tab/>
        <w:t>MOTION TO INTERVENE</w:t>
      </w:r>
    </w:p>
    <w:p w14:paraId="7FA66756" w14:textId="77777777" w:rsidR="00D33B16" w:rsidRPr="00087C44" w:rsidRDefault="00D33B16" w:rsidP="00D33B16">
      <w:pPr>
        <w:widowControl/>
        <w:rPr>
          <w:rFonts w:ascii="Times New Roman" w:hAnsi="Times New Roman"/>
          <w:sz w:val="24"/>
        </w:rPr>
      </w:pPr>
      <w:r w:rsidRPr="00087C44">
        <w:rPr>
          <w:rFonts w:ascii="Times New Roman" w:hAnsi="Times New Roman"/>
          <w:sz w:val="24"/>
        </w:rPr>
        <w:tab/>
        <w:t>vs.</w:t>
      </w: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t>)</w:t>
      </w:r>
      <w:r w:rsidRPr="00087C44">
        <w:rPr>
          <w:rFonts w:ascii="Times New Roman" w:hAnsi="Times New Roman"/>
          <w:sz w:val="24"/>
        </w:rPr>
        <w:tab/>
      </w:r>
    </w:p>
    <w:p w14:paraId="2DD759E7" w14:textId="77777777" w:rsidR="00D33B16" w:rsidRPr="00087C44" w:rsidRDefault="00D33B16" w:rsidP="00D33B16">
      <w:pPr>
        <w:widowControl/>
        <w:rPr>
          <w:rFonts w:ascii="Times New Roman" w:hAnsi="Times New Roman"/>
          <w:sz w:val="24"/>
        </w:rPr>
      </w:pP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t>)</w:t>
      </w:r>
    </w:p>
    <w:p w14:paraId="39A0AD70" w14:textId="77777777" w:rsidR="00D33B16" w:rsidRPr="00087C44" w:rsidRDefault="00D33B16" w:rsidP="00D33B16">
      <w:pPr>
        <w:widowControl/>
        <w:rPr>
          <w:rFonts w:ascii="Times New Roman" w:hAnsi="Times New Roman"/>
          <w:sz w:val="24"/>
        </w:rPr>
      </w:pPr>
      <w:r w:rsidRPr="00087C44">
        <w:rPr>
          <w:rFonts w:ascii="Times New Roman" w:hAnsi="Times New Roman"/>
          <w:sz w:val="24"/>
        </w:rPr>
        <w:t>Tahoma County,</w:t>
      </w: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t>)</w:t>
      </w:r>
    </w:p>
    <w:p w14:paraId="642A7634" w14:textId="77777777" w:rsidR="00D33B16" w:rsidRPr="00087C44" w:rsidRDefault="00D33B16" w:rsidP="00D33B16">
      <w:pPr>
        <w:widowControl/>
        <w:rPr>
          <w:rFonts w:ascii="Times New Roman" w:hAnsi="Times New Roman"/>
          <w:sz w:val="24"/>
        </w:rPr>
      </w:pP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t>)</w:t>
      </w:r>
    </w:p>
    <w:p w14:paraId="4C05A4E6" w14:textId="77777777" w:rsidR="00D33B16" w:rsidRDefault="00D33B16" w:rsidP="00D33B16">
      <w:pPr>
        <w:widowControl/>
        <w:rPr>
          <w:rFonts w:ascii="Times New Roman" w:hAnsi="Times New Roman"/>
          <w:sz w:val="24"/>
        </w:rPr>
      </w:pPr>
      <w:r w:rsidRPr="00087C44">
        <w:rPr>
          <w:rFonts w:ascii="Times New Roman" w:hAnsi="Times New Roman"/>
          <w:sz w:val="24"/>
        </w:rPr>
        <w:tab/>
      </w:r>
      <w:r w:rsidRPr="00087C44">
        <w:rPr>
          <w:rFonts w:ascii="Times New Roman" w:hAnsi="Times New Roman"/>
          <w:sz w:val="24"/>
        </w:rPr>
        <w:tab/>
        <w:t>Respondent</w:t>
      </w:r>
      <w:r w:rsidRPr="00087C44">
        <w:rPr>
          <w:rFonts w:ascii="Times New Roman" w:hAnsi="Times New Roman"/>
          <w:sz w:val="24"/>
        </w:rPr>
        <w:tab/>
      </w:r>
      <w:r w:rsidRPr="00087C44">
        <w:rPr>
          <w:rFonts w:ascii="Times New Roman" w:hAnsi="Times New Roman"/>
          <w:sz w:val="24"/>
        </w:rPr>
        <w:tab/>
      </w:r>
      <w:r w:rsidRPr="00087C44">
        <w:rPr>
          <w:rFonts w:ascii="Times New Roman" w:hAnsi="Times New Roman"/>
          <w:sz w:val="24"/>
        </w:rPr>
        <w:tab/>
        <w:t>)</w:t>
      </w:r>
    </w:p>
    <w:p w14:paraId="0F93D6A3" w14:textId="77777777" w:rsidR="00D33B16" w:rsidRPr="00E82957" w:rsidRDefault="00D33B16" w:rsidP="00D33B16">
      <w:pPr>
        <w:widowControl/>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E82957">
        <w:rPr>
          <w:rFonts w:ascii="Times New Roman" w:hAnsi="Times New Roman"/>
          <w:sz w:val="24"/>
        </w:rPr>
        <w:t>)</w:t>
      </w:r>
    </w:p>
    <w:p w14:paraId="359DDED7" w14:textId="77777777" w:rsidR="00D33B16" w:rsidRPr="00E82957" w:rsidRDefault="00D33B16" w:rsidP="00D33B16">
      <w:pPr>
        <w:widowControl/>
        <w:rPr>
          <w:rFonts w:ascii="Times New Roman" w:hAnsi="Times New Roman"/>
          <w:sz w:val="24"/>
        </w:rPr>
      </w:pPr>
      <w:r w:rsidRPr="00E82957">
        <w:rPr>
          <w:rFonts w:ascii="Times New Roman" w:hAnsi="Times New Roman"/>
          <w:sz w:val="24"/>
        </w:rPr>
        <w:tab/>
        <w:t>and</w:t>
      </w: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t>)</w:t>
      </w:r>
    </w:p>
    <w:p w14:paraId="047ABDB8" w14:textId="77777777" w:rsidR="00D33B16" w:rsidRPr="00E82957" w:rsidRDefault="00D33B16" w:rsidP="00D33B16">
      <w:pPr>
        <w:widowControl/>
        <w:rPr>
          <w:rFonts w:ascii="Times New Roman" w:hAnsi="Times New Roman"/>
          <w:sz w:val="24"/>
        </w:rPr>
      </w:pP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t>)</w:t>
      </w:r>
    </w:p>
    <w:p w14:paraId="73CCE6A0" w14:textId="77777777" w:rsidR="00D33B16" w:rsidRPr="00E82957" w:rsidRDefault="00D33B16" w:rsidP="00D33B16">
      <w:pPr>
        <w:widowControl/>
        <w:rPr>
          <w:rFonts w:ascii="Times New Roman" w:hAnsi="Times New Roman"/>
          <w:sz w:val="24"/>
        </w:rPr>
      </w:pPr>
      <w:r w:rsidRPr="00E82957">
        <w:rPr>
          <w:rFonts w:ascii="Times New Roman" w:hAnsi="Times New Roman"/>
          <w:sz w:val="24"/>
        </w:rPr>
        <w:t>John Developer,</w:t>
      </w: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t>)</w:t>
      </w:r>
    </w:p>
    <w:p w14:paraId="16B87D77" w14:textId="77777777" w:rsidR="00D33B16" w:rsidRPr="00E82957" w:rsidRDefault="00D33B16" w:rsidP="00D33B16">
      <w:pPr>
        <w:widowControl/>
        <w:rPr>
          <w:rFonts w:ascii="Times New Roman" w:hAnsi="Times New Roman"/>
          <w:sz w:val="24"/>
        </w:rPr>
      </w:pP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r>
      <w:r w:rsidRPr="00E82957">
        <w:rPr>
          <w:rFonts w:ascii="Times New Roman" w:hAnsi="Times New Roman"/>
          <w:sz w:val="24"/>
        </w:rPr>
        <w:tab/>
        <w:t>)</w:t>
      </w:r>
    </w:p>
    <w:p w14:paraId="3EB20317" w14:textId="77777777" w:rsidR="00D33B16" w:rsidRPr="00E82957" w:rsidRDefault="00D33B16" w:rsidP="00D33B16">
      <w:pPr>
        <w:widowControl/>
        <w:rPr>
          <w:rFonts w:ascii="Times New Roman" w:hAnsi="Times New Roman"/>
          <w:sz w:val="24"/>
        </w:rPr>
      </w:pPr>
      <w:r w:rsidRPr="00E82957">
        <w:rPr>
          <w:rFonts w:ascii="Times New Roman" w:hAnsi="Times New Roman"/>
          <w:sz w:val="24"/>
        </w:rPr>
        <w:tab/>
      </w:r>
      <w:r w:rsidRPr="00E82957">
        <w:rPr>
          <w:rFonts w:ascii="Times New Roman" w:hAnsi="Times New Roman"/>
          <w:sz w:val="24"/>
        </w:rPr>
        <w:tab/>
        <w:t>Respondent (Applicant).</w:t>
      </w:r>
      <w:r w:rsidRPr="00E82957">
        <w:rPr>
          <w:rFonts w:ascii="Times New Roman" w:hAnsi="Times New Roman"/>
          <w:sz w:val="24"/>
        </w:rPr>
        <w:tab/>
        <w:t>)</w:t>
      </w:r>
    </w:p>
    <w:p w14:paraId="4E2D606C" w14:textId="77777777" w:rsidR="00D33B16" w:rsidRPr="00E82957" w:rsidRDefault="00D33B16" w:rsidP="00D33B16">
      <w:pPr>
        <w:widowControl/>
        <w:rPr>
          <w:rFonts w:ascii="Times New Roman" w:hAnsi="Times New Roman"/>
          <w:sz w:val="24"/>
        </w:rPr>
      </w:pPr>
    </w:p>
    <w:p w14:paraId="3DD8EB9F" w14:textId="77777777" w:rsidR="00D33B16" w:rsidRPr="00087C44" w:rsidRDefault="00D33B16" w:rsidP="00D33B16">
      <w:pPr>
        <w:widowControl/>
        <w:spacing w:line="480" w:lineRule="auto"/>
        <w:jc w:val="center"/>
        <w:rPr>
          <w:rFonts w:ascii="Times New Roman" w:hAnsi="Times New Roman"/>
          <w:sz w:val="24"/>
        </w:rPr>
      </w:pPr>
      <w:r w:rsidRPr="00087C44">
        <w:rPr>
          <w:rFonts w:ascii="Times New Roman" w:hAnsi="Times New Roman"/>
          <w:sz w:val="24"/>
        </w:rPr>
        <w:t>I.</w:t>
      </w:r>
    </w:p>
    <w:p w14:paraId="45D40B2D" w14:textId="77777777" w:rsidR="00D33B16" w:rsidRPr="00087C44" w:rsidRDefault="00D33B16" w:rsidP="00D33B16">
      <w:pPr>
        <w:widowControl/>
        <w:spacing w:line="480" w:lineRule="auto"/>
        <w:rPr>
          <w:rFonts w:ascii="Times New Roman" w:hAnsi="Times New Roman"/>
          <w:sz w:val="24"/>
        </w:rPr>
      </w:pPr>
      <w:r w:rsidRPr="00087C44">
        <w:rPr>
          <w:rFonts w:ascii="Times New Roman" w:hAnsi="Times New Roman"/>
          <w:sz w:val="24"/>
        </w:rPr>
        <w:tab/>
        <w:t>John Smith moves to intervene on the side of (a) Appellant or (b) Respondent [INDICATE WHICH] in the above-captioned appeal.</w:t>
      </w:r>
    </w:p>
    <w:p w14:paraId="72BDA412" w14:textId="4C063945" w:rsidR="00D33B16" w:rsidRPr="00087C44" w:rsidRDefault="00D33B16" w:rsidP="00D33B16">
      <w:pPr>
        <w:widowControl/>
        <w:spacing w:line="480" w:lineRule="auto"/>
        <w:rPr>
          <w:rFonts w:ascii="Times New Roman" w:hAnsi="Times New Roman"/>
          <w:sz w:val="24"/>
        </w:rPr>
      </w:pPr>
      <w:r w:rsidRPr="00087C44">
        <w:rPr>
          <w:rFonts w:ascii="Times New Roman" w:hAnsi="Times New Roman"/>
          <w:sz w:val="24"/>
        </w:rPr>
        <w:tab/>
        <w:t>Mr. Smith’s (or his attorney’s)</w:t>
      </w:r>
      <w:r w:rsidRPr="00E82957">
        <w:rPr>
          <w:rFonts w:ascii="Times New Roman" w:hAnsi="Times New Roman"/>
          <w:sz w:val="24"/>
        </w:rPr>
        <w:t xml:space="preserve"> contact information is</w:t>
      </w:r>
      <w:r>
        <w:rPr>
          <w:rFonts w:ascii="Times New Roman" w:hAnsi="Times New Roman"/>
          <w:sz w:val="24"/>
        </w:rPr>
        <w:t xml:space="preserve"> </w:t>
      </w:r>
      <w:r w:rsidRPr="00087C44">
        <w:rPr>
          <w:rFonts w:ascii="Times New Roman" w:hAnsi="Times New Roman"/>
          <w:sz w:val="24"/>
        </w:rPr>
        <w:t>as follows: [INDICATE ADDRESS</w:t>
      </w:r>
      <w:r w:rsidRPr="00E82957">
        <w:rPr>
          <w:rFonts w:ascii="Times New Roman" w:hAnsi="Times New Roman"/>
          <w:sz w:val="24"/>
        </w:rPr>
        <w:t xml:space="preserve">, EMAIL ADDRESS, </w:t>
      </w:r>
      <w:r w:rsidRPr="00087C44">
        <w:rPr>
          <w:rFonts w:ascii="Times New Roman" w:hAnsi="Times New Roman"/>
          <w:sz w:val="24"/>
        </w:rPr>
        <w:t>AND PHONE NUMBER].</w:t>
      </w:r>
    </w:p>
    <w:p w14:paraId="704C47DD" w14:textId="77777777" w:rsidR="00D33B16" w:rsidRPr="00087C44" w:rsidRDefault="00D33B16" w:rsidP="00D33B16">
      <w:pPr>
        <w:widowControl/>
        <w:spacing w:line="480" w:lineRule="auto"/>
        <w:rPr>
          <w:rFonts w:ascii="Times New Roman" w:hAnsi="Times New Roman"/>
          <w:sz w:val="24"/>
        </w:rPr>
      </w:pPr>
      <w:r w:rsidRPr="00087C44">
        <w:rPr>
          <w:rFonts w:ascii="Times New Roman" w:hAnsi="Times New Roman"/>
          <w:sz w:val="24"/>
        </w:rPr>
        <w:tab/>
        <w:t>ADR STATEMENT: [INDICATE WHETHER YOU ARE WILLING TO ATTEMPT TO SETTLE THE CASE THROUGH MEDIATION OR OTHER MEANS.</w:t>
      </w:r>
    </w:p>
    <w:p w14:paraId="396DD6E8" w14:textId="760927B6" w:rsidR="00D33B16" w:rsidRDefault="00D33B16" w:rsidP="00D33B16">
      <w:pPr>
        <w:widowControl/>
        <w:spacing w:line="480" w:lineRule="auto"/>
        <w:rPr>
          <w:rFonts w:ascii="Times New Roman" w:hAnsi="Times New Roman"/>
          <w:sz w:val="24"/>
        </w:rPr>
      </w:pPr>
      <w:r w:rsidRPr="00087C44">
        <w:rPr>
          <w:rFonts w:ascii="Times New Roman" w:hAnsi="Times New Roman"/>
          <w:sz w:val="24"/>
        </w:rPr>
        <w:tab/>
        <w:t>SHORTENED RECORD: [STATE WHETHER YOU ARE WILLING TO CONSIDER A SHORTENED RECORD AS ALLOWED BY 350-60-060</w:t>
      </w:r>
      <w:r>
        <w:rPr>
          <w:rFonts w:ascii="Times New Roman" w:hAnsi="Times New Roman"/>
          <w:sz w:val="24"/>
        </w:rPr>
        <w:t>(1)</w:t>
      </w:r>
      <w:r w:rsidRPr="00087C44">
        <w:rPr>
          <w:rFonts w:ascii="Times New Roman" w:hAnsi="Times New Roman"/>
          <w:sz w:val="24"/>
        </w:rPr>
        <w:t>(f)].</w:t>
      </w:r>
    </w:p>
    <w:p w14:paraId="45DA523B" w14:textId="5CA5511F" w:rsidR="00D33B16" w:rsidRDefault="00D33B16" w:rsidP="00D33B16">
      <w:pPr>
        <w:widowControl/>
        <w:spacing w:line="480" w:lineRule="auto"/>
        <w:rPr>
          <w:rFonts w:ascii="Times New Roman" w:hAnsi="Times New Roman"/>
          <w:sz w:val="24"/>
        </w:rPr>
      </w:pPr>
      <w:r>
        <w:rPr>
          <w:rFonts w:ascii="Times New Roman" w:hAnsi="Times New Roman"/>
          <w:sz w:val="24"/>
        </w:rPr>
        <w:tab/>
      </w:r>
      <w:r w:rsidRPr="00E82957">
        <w:rPr>
          <w:rFonts w:ascii="Times New Roman" w:hAnsi="Times New Roman"/>
          <w:sz w:val="24"/>
        </w:rPr>
        <w:t>EMAIL SERVICE: [STATE WHETHER YOU OPT OUT OF EMAIL SERVICE.   IF YOU ARE NOT WILLING TO RECEIVE DOCUMENTS ELECTRONICALLY, YOU MUST OPT OUT.  IF YOU DO NOT OPT OUT, THEN YOU WILL RECEIVE DOCUMENTS RELATING TO THE APPEAL BY EMAIL TO THE EMAIL ADDRESS YOU PROVIDE].</w:t>
      </w:r>
    </w:p>
    <w:p w14:paraId="4D2607AD" w14:textId="77777777" w:rsidR="00D33B16" w:rsidRPr="00E82957" w:rsidRDefault="00D33B16" w:rsidP="00D33B16">
      <w:pPr>
        <w:widowControl/>
        <w:spacing w:line="480" w:lineRule="auto"/>
        <w:rPr>
          <w:rFonts w:ascii="Times New Roman" w:hAnsi="Times New Roman"/>
          <w:sz w:val="24"/>
        </w:rPr>
      </w:pPr>
    </w:p>
    <w:p w14:paraId="63917401" w14:textId="77777777" w:rsidR="00D33B16" w:rsidRDefault="00D33B16" w:rsidP="00D33B16">
      <w:pPr>
        <w:widowControl/>
        <w:spacing w:line="480" w:lineRule="auto"/>
        <w:jc w:val="center"/>
        <w:rPr>
          <w:rFonts w:ascii="Times New Roman" w:hAnsi="Times New Roman"/>
          <w:sz w:val="24"/>
        </w:rPr>
      </w:pPr>
      <w:r>
        <w:rPr>
          <w:rFonts w:ascii="Times New Roman" w:hAnsi="Times New Roman"/>
          <w:sz w:val="24"/>
        </w:rPr>
        <w:t>II.</w:t>
      </w:r>
    </w:p>
    <w:p w14:paraId="5E1C2AA5" w14:textId="77777777" w:rsidR="00D33B16" w:rsidRDefault="00D33B16" w:rsidP="00D33B16">
      <w:pPr>
        <w:widowControl/>
        <w:spacing w:line="480" w:lineRule="auto"/>
        <w:rPr>
          <w:rFonts w:ascii="Times New Roman" w:hAnsi="Times New Roman"/>
          <w:sz w:val="24"/>
        </w:rPr>
      </w:pPr>
      <w:r>
        <w:rPr>
          <w:rFonts w:ascii="Times New Roman" w:hAnsi="Times New Roman"/>
          <w:sz w:val="24"/>
        </w:rPr>
        <w:tab/>
        <w:t>The facts establishing movant’s right to intervene are as follows: [SET FORTH STATEMENT OF FACTS].</w:t>
      </w:r>
    </w:p>
    <w:p w14:paraId="799CE570" w14:textId="77777777" w:rsidR="00D33B16" w:rsidRDefault="00D33B16" w:rsidP="00D33B16">
      <w:pPr>
        <w:widowControl/>
        <w:spacing w:line="480" w:lineRule="auto"/>
        <w:jc w:val="center"/>
        <w:rPr>
          <w:rFonts w:ascii="Times New Roman" w:hAnsi="Times New Roman"/>
          <w:sz w:val="24"/>
        </w:rPr>
      </w:pPr>
      <w:r>
        <w:rPr>
          <w:rFonts w:ascii="Times New Roman" w:hAnsi="Times New Roman"/>
          <w:sz w:val="24"/>
        </w:rPr>
        <w:t>III. [OPTIONAL]</w:t>
      </w:r>
    </w:p>
    <w:p w14:paraId="131AF04D" w14:textId="77777777" w:rsidR="00D33B16" w:rsidRDefault="00D33B16" w:rsidP="00D33B16">
      <w:pPr>
        <w:widowControl/>
        <w:spacing w:line="480" w:lineRule="auto"/>
        <w:rPr>
          <w:rFonts w:ascii="Times New Roman" w:hAnsi="Times New Roman"/>
          <w:sz w:val="24"/>
        </w:rPr>
      </w:pPr>
      <w:r>
        <w:rPr>
          <w:rFonts w:ascii="Times New Roman" w:hAnsi="Times New Roman"/>
          <w:sz w:val="24"/>
        </w:rPr>
        <w:tab/>
        <w:t xml:space="preserve">In support of this motion, John Smith relies on the attached affidavit, Memorandum of </w:t>
      </w:r>
      <w:proofErr w:type="gramStart"/>
      <w:r>
        <w:rPr>
          <w:rFonts w:ascii="Times New Roman" w:hAnsi="Times New Roman"/>
          <w:sz w:val="24"/>
        </w:rPr>
        <w:t>Law</w:t>
      </w:r>
      <w:proofErr w:type="gramEnd"/>
      <w:r>
        <w:rPr>
          <w:rFonts w:ascii="Times New Roman" w:hAnsi="Times New Roman"/>
          <w:sz w:val="24"/>
        </w:rPr>
        <w:t xml:space="preserve"> or both.</w:t>
      </w:r>
    </w:p>
    <w:p w14:paraId="0B818222" w14:textId="77777777" w:rsidR="00D33B16" w:rsidRDefault="00D33B16" w:rsidP="00D33B16">
      <w:pPr>
        <w:widowControl/>
        <w:spacing w:line="480" w:lineRule="auto"/>
        <w:rPr>
          <w:rFonts w:ascii="Times New Roman" w:hAnsi="Times New Roman"/>
          <w:sz w:val="24"/>
        </w:rPr>
      </w:pPr>
    </w:p>
    <w:p w14:paraId="026A02C2" w14:textId="77777777" w:rsidR="00D33B16" w:rsidRDefault="00D33B16" w:rsidP="00D33B16">
      <w:pPr>
        <w:widowControl/>
        <w:spacing w:line="480" w:lineRule="auto"/>
        <w:rPr>
          <w:rFonts w:ascii="Times New Roman" w:hAnsi="Times New Roman"/>
          <w:sz w:val="24"/>
        </w:rPr>
      </w:pPr>
    </w:p>
    <w:p w14:paraId="37F88CFE" w14:textId="77777777" w:rsidR="00D33B16" w:rsidRDefault="00D33B16" w:rsidP="00D33B16">
      <w:pPr>
        <w:widowControl/>
        <w:rPr>
          <w:rFonts w:ascii="Times New Roman" w:hAnsi="Times New Roman"/>
          <w:sz w:val="24"/>
        </w:rPr>
      </w:pPr>
      <w:r>
        <w:rPr>
          <w:rFonts w:ascii="Times New Roman" w:hAnsi="Times New Roman"/>
          <w:sz w:val="24"/>
        </w:rPr>
        <w:tab/>
        <w:t>_______________________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w:t>
      </w:r>
    </w:p>
    <w:p w14:paraId="5545AED0" w14:textId="77777777" w:rsidR="00D33B16" w:rsidRDefault="00D33B16" w:rsidP="00D33B16">
      <w:pPr>
        <w:widowControl/>
        <w:rPr>
          <w:rFonts w:ascii="Times New Roman" w:hAnsi="Times New Roman"/>
          <w:sz w:val="24"/>
        </w:rPr>
      </w:pPr>
      <w:r>
        <w:rPr>
          <w:rFonts w:ascii="Times New Roman" w:hAnsi="Times New Roman"/>
          <w:sz w:val="24"/>
        </w:rPr>
        <w:tab/>
        <w:t>Date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John Smith </w:t>
      </w:r>
    </w:p>
    <w:p w14:paraId="6D50376E" w14:textId="77777777" w:rsidR="00D33B16" w:rsidRDefault="00D33B16" w:rsidP="00D33B16">
      <w:pPr>
        <w:widowControl/>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or</w:t>
      </w:r>
    </w:p>
    <w:p w14:paraId="396B56F2" w14:textId="77777777" w:rsidR="00D33B16" w:rsidRDefault="00D33B16" w:rsidP="00D33B16">
      <w:pPr>
        <w:widowControl/>
        <w:rPr>
          <w:rFonts w:ascii="Times New Roman" w:hAnsi="Times New Roman"/>
          <w:sz w:val="24"/>
        </w:rPr>
      </w:pPr>
    </w:p>
    <w:p w14:paraId="65F34F9D" w14:textId="77777777" w:rsidR="00D33B16" w:rsidRDefault="00D33B16" w:rsidP="00D33B16">
      <w:pPr>
        <w:widowControl/>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w:t>
      </w:r>
    </w:p>
    <w:p w14:paraId="424221BC" w14:textId="77777777" w:rsidR="00D33B16" w:rsidRDefault="00D33B16" w:rsidP="00D33B16">
      <w:pPr>
        <w:widowControl/>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Barbara Neil, Attorney for</w:t>
      </w:r>
    </w:p>
    <w:p w14:paraId="7E15121E" w14:textId="77777777" w:rsidR="00D33B16" w:rsidRDefault="00D33B16" w:rsidP="00D33B16">
      <w:pPr>
        <w:widowControl/>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John Smith</w:t>
      </w:r>
    </w:p>
    <w:p w14:paraId="09650D86" w14:textId="77777777" w:rsidR="00D33B16" w:rsidRDefault="00D33B16" w:rsidP="00D33B16">
      <w:pPr>
        <w:widowControl/>
        <w:rPr>
          <w:rFonts w:ascii="Times New Roman" w:hAnsi="Times New Roman"/>
          <w:sz w:val="24"/>
        </w:rPr>
      </w:pPr>
    </w:p>
    <w:p w14:paraId="04C494A4" w14:textId="77777777" w:rsidR="00D33B16" w:rsidRDefault="00D33B16" w:rsidP="00D33B16">
      <w:pPr>
        <w:widowControl/>
        <w:rPr>
          <w:rFonts w:ascii="Times New Roman" w:hAnsi="Times New Roman"/>
          <w:sz w:val="24"/>
        </w:rPr>
      </w:pPr>
    </w:p>
    <w:p w14:paraId="33E0024E" w14:textId="33C53E8E" w:rsidR="00D33B16" w:rsidRDefault="00D33B16" w:rsidP="00D33B16">
      <w:pPr>
        <w:widowControl/>
        <w:rPr>
          <w:rFonts w:ascii="Times New Roman" w:hAnsi="Times New Roman"/>
          <w:sz w:val="24"/>
        </w:rPr>
      </w:pPr>
      <w:r>
        <w:rPr>
          <w:rFonts w:ascii="Times New Roman" w:hAnsi="Times New Roman"/>
          <w:sz w:val="24"/>
        </w:rPr>
        <w:t>[Add Certificate of Service. See form below.]</w:t>
      </w:r>
    </w:p>
    <w:p w14:paraId="4BD408DA" w14:textId="0EFE4769" w:rsidR="00D33B16" w:rsidRDefault="00D33B16" w:rsidP="00D33B16">
      <w:pPr>
        <w:widowControl/>
        <w:tabs>
          <w:tab w:val="left" w:pos="-1440"/>
          <w:tab w:val="left" w:pos="-720"/>
          <w:tab w:val="left" w:pos="0"/>
          <w:tab w:val="left" w:pos="720"/>
          <w:tab w:val="right" w:leader="dot" w:pos="8618"/>
        </w:tabs>
        <w:jc w:val="center"/>
        <w:rPr>
          <w:rFonts w:ascii="Times New Roman" w:hAnsi="Times New Roman"/>
          <w:sz w:val="24"/>
        </w:rPr>
      </w:pPr>
      <w:r>
        <w:rPr>
          <w:rFonts w:ascii="Times New Roman" w:hAnsi="Times New Roman"/>
          <w:sz w:val="24"/>
        </w:rPr>
        <w:br w:type="page"/>
      </w:r>
    </w:p>
    <w:p w14:paraId="2064761A" w14:textId="77777777" w:rsidR="00D33B16" w:rsidRDefault="00D33B16" w:rsidP="00D33B16">
      <w:pPr>
        <w:widowControl/>
        <w:tabs>
          <w:tab w:val="left" w:pos="-1440"/>
          <w:tab w:val="left" w:pos="-720"/>
          <w:tab w:val="left" w:pos="0"/>
          <w:tab w:val="left" w:pos="720"/>
          <w:tab w:val="left" w:pos="1425"/>
          <w:tab w:val="left" w:pos="2138"/>
          <w:tab w:val="left" w:pos="2851"/>
          <w:tab w:val="left" w:pos="3564"/>
          <w:tab w:val="left" w:pos="4276"/>
          <w:tab w:val="left" w:pos="5054"/>
          <w:tab w:val="left" w:pos="5767"/>
          <w:tab w:val="left" w:pos="6480"/>
          <w:tab w:val="left" w:pos="7192"/>
          <w:tab w:val="left" w:pos="7905"/>
          <w:tab w:val="left" w:pos="8618"/>
          <w:tab w:val="left" w:pos="9331"/>
          <w:tab w:val="left" w:pos="10044"/>
          <w:tab w:val="left" w:pos="10756"/>
        </w:tabs>
        <w:rPr>
          <w:rFonts w:ascii="Times New Roman" w:hAnsi="Times New Roman"/>
          <w:sz w:val="24"/>
        </w:rPr>
      </w:pPr>
    </w:p>
    <w:p w14:paraId="63138403" w14:textId="7A5F378F" w:rsidR="002E525D" w:rsidRDefault="002E525D" w:rsidP="00D33B16">
      <w:pPr>
        <w:widowControl/>
        <w:tabs>
          <w:tab w:val="left" w:pos="-1440"/>
          <w:tab w:val="left" w:pos="-720"/>
          <w:tab w:val="left" w:pos="0"/>
          <w:tab w:val="left" w:pos="720"/>
          <w:tab w:val="left" w:pos="1425"/>
          <w:tab w:val="left" w:pos="2138"/>
          <w:tab w:val="left" w:pos="2851"/>
          <w:tab w:val="left" w:pos="3564"/>
          <w:tab w:val="left" w:pos="4276"/>
          <w:tab w:val="left" w:pos="5054"/>
          <w:tab w:val="left" w:pos="5767"/>
          <w:tab w:val="left" w:pos="6480"/>
          <w:tab w:val="left" w:pos="7192"/>
          <w:tab w:val="left" w:pos="7905"/>
          <w:tab w:val="left" w:pos="8618"/>
          <w:tab w:val="left" w:pos="9331"/>
          <w:tab w:val="left" w:pos="10044"/>
          <w:tab w:val="left" w:pos="10756"/>
        </w:tabs>
        <w:jc w:val="center"/>
        <w:rPr>
          <w:rFonts w:ascii="Times New Roman" w:hAnsi="Times New Roman"/>
          <w:sz w:val="24"/>
        </w:rPr>
      </w:pPr>
      <w:r>
        <w:rPr>
          <w:rFonts w:ascii="Times New Roman" w:hAnsi="Times New Roman"/>
          <w:sz w:val="24"/>
        </w:rPr>
        <w:t>EXHIBIT 4</w:t>
      </w:r>
    </w:p>
    <w:p w14:paraId="22FD8DD5" w14:textId="77777777" w:rsidR="002E525D" w:rsidRDefault="002E525D" w:rsidP="00D33B16">
      <w:pPr>
        <w:widowControl/>
        <w:tabs>
          <w:tab w:val="left" w:pos="-1440"/>
          <w:tab w:val="left" w:pos="-720"/>
          <w:tab w:val="left" w:pos="0"/>
          <w:tab w:val="left" w:pos="720"/>
          <w:tab w:val="left" w:pos="1425"/>
          <w:tab w:val="left" w:pos="2138"/>
          <w:tab w:val="left" w:pos="2851"/>
          <w:tab w:val="left" w:pos="3564"/>
          <w:tab w:val="left" w:pos="4276"/>
          <w:tab w:val="left" w:pos="5054"/>
          <w:tab w:val="left" w:pos="5767"/>
          <w:tab w:val="left" w:pos="6480"/>
          <w:tab w:val="left" w:pos="7192"/>
          <w:tab w:val="left" w:pos="7905"/>
          <w:tab w:val="left" w:pos="8618"/>
          <w:tab w:val="left" w:pos="9331"/>
          <w:tab w:val="left" w:pos="10044"/>
          <w:tab w:val="left" w:pos="10756"/>
        </w:tabs>
        <w:jc w:val="center"/>
        <w:rPr>
          <w:rFonts w:ascii="Times New Roman" w:hAnsi="Times New Roman"/>
          <w:sz w:val="24"/>
        </w:rPr>
      </w:pPr>
    </w:p>
    <w:p w14:paraId="17A93569" w14:textId="77777777" w:rsidR="002E525D" w:rsidRDefault="002E525D" w:rsidP="00D33B16">
      <w:pPr>
        <w:widowControl/>
        <w:tabs>
          <w:tab w:val="left" w:pos="-1440"/>
          <w:tab w:val="left" w:pos="-720"/>
          <w:tab w:val="left" w:pos="0"/>
          <w:tab w:val="left" w:pos="720"/>
          <w:tab w:val="left" w:pos="1425"/>
          <w:tab w:val="left" w:pos="2138"/>
          <w:tab w:val="left" w:pos="2851"/>
          <w:tab w:val="left" w:pos="3564"/>
          <w:tab w:val="left" w:pos="4276"/>
          <w:tab w:val="left" w:pos="5054"/>
          <w:tab w:val="left" w:pos="5767"/>
          <w:tab w:val="left" w:pos="6480"/>
          <w:tab w:val="left" w:pos="7192"/>
          <w:tab w:val="left" w:pos="7905"/>
          <w:tab w:val="left" w:pos="8618"/>
          <w:tab w:val="left" w:pos="9331"/>
          <w:tab w:val="left" w:pos="10044"/>
          <w:tab w:val="left" w:pos="10756"/>
        </w:tabs>
        <w:jc w:val="center"/>
        <w:rPr>
          <w:rFonts w:ascii="Times New Roman" w:hAnsi="Times New Roman"/>
          <w:sz w:val="24"/>
        </w:rPr>
      </w:pPr>
    </w:p>
    <w:p w14:paraId="4913944B" w14:textId="7EBC44D2" w:rsidR="00D33B16" w:rsidRDefault="00D33B16" w:rsidP="00D33B16">
      <w:pPr>
        <w:widowControl/>
        <w:tabs>
          <w:tab w:val="left" w:pos="-1440"/>
          <w:tab w:val="left" w:pos="-720"/>
          <w:tab w:val="left" w:pos="0"/>
          <w:tab w:val="left" w:pos="720"/>
          <w:tab w:val="left" w:pos="1425"/>
          <w:tab w:val="left" w:pos="2138"/>
          <w:tab w:val="left" w:pos="2851"/>
          <w:tab w:val="left" w:pos="3564"/>
          <w:tab w:val="left" w:pos="4276"/>
          <w:tab w:val="left" w:pos="5054"/>
          <w:tab w:val="left" w:pos="5767"/>
          <w:tab w:val="left" w:pos="6480"/>
          <w:tab w:val="left" w:pos="7192"/>
          <w:tab w:val="left" w:pos="7905"/>
          <w:tab w:val="left" w:pos="8618"/>
          <w:tab w:val="left" w:pos="9331"/>
          <w:tab w:val="left" w:pos="10044"/>
          <w:tab w:val="left" w:pos="10756"/>
        </w:tabs>
        <w:jc w:val="center"/>
        <w:rPr>
          <w:rFonts w:ascii="Times New Roman" w:hAnsi="Times New Roman"/>
          <w:sz w:val="24"/>
        </w:rPr>
      </w:pPr>
      <w:r>
        <w:rPr>
          <w:rFonts w:ascii="Times New Roman" w:hAnsi="Times New Roman"/>
          <w:sz w:val="24"/>
        </w:rPr>
        <w:t>CERTIFICATE OF SERVICE</w:t>
      </w:r>
    </w:p>
    <w:p w14:paraId="0F2CDAB7" w14:textId="77777777" w:rsidR="00D33B16" w:rsidRDefault="00D33B16" w:rsidP="00D33B16">
      <w:pPr>
        <w:widowControl/>
        <w:tabs>
          <w:tab w:val="left" w:pos="-1440"/>
          <w:tab w:val="left" w:pos="-720"/>
          <w:tab w:val="left" w:pos="0"/>
          <w:tab w:val="left" w:pos="720"/>
          <w:tab w:val="left" w:pos="1425"/>
          <w:tab w:val="left" w:pos="2138"/>
          <w:tab w:val="left" w:pos="2851"/>
          <w:tab w:val="left" w:pos="3564"/>
          <w:tab w:val="left" w:pos="4276"/>
          <w:tab w:val="left" w:pos="5054"/>
          <w:tab w:val="left" w:pos="5767"/>
          <w:tab w:val="left" w:pos="6480"/>
          <w:tab w:val="left" w:pos="7192"/>
          <w:tab w:val="left" w:pos="7905"/>
          <w:tab w:val="left" w:pos="8618"/>
          <w:tab w:val="left" w:pos="9331"/>
          <w:tab w:val="left" w:pos="10044"/>
          <w:tab w:val="left" w:pos="10756"/>
        </w:tabs>
        <w:rPr>
          <w:rFonts w:ascii="Times New Roman" w:hAnsi="Times New Roman"/>
          <w:sz w:val="24"/>
        </w:rPr>
      </w:pPr>
    </w:p>
    <w:p w14:paraId="46CF4D50" w14:textId="30FDADB8" w:rsidR="00D33B16" w:rsidRDefault="00D33B16" w:rsidP="00D33B16">
      <w:pPr>
        <w:widowControl/>
        <w:tabs>
          <w:tab w:val="left" w:pos="-1440"/>
          <w:tab w:val="left" w:pos="-720"/>
          <w:tab w:val="left" w:pos="0"/>
          <w:tab w:val="left" w:pos="720"/>
          <w:tab w:val="left" w:pos="1425"/>
          <w:tab w:val="left" w:pos="2138"/>
          <w:tab w:val="left" w:pos="2851"/>
          <w:tab w:val="left" w:pos="3564"/>
          <w:tab w:val="left" w:pos="4276"/>
          <w:tab w:val="left" w:pos="5054"/>
          <w:tab w:val="left" w:pos="5767"/>
          <w:tab w:val="left" w:pos="6480"/>
          <w:tab w:val="left" w:pos="7192"/>
          <w:tab w:val="left" w:pos="7905"/>
          <w:tab w:val="left" w:pos="8618"/>
          <w:tab w:val="left" w:pos="9331"/>
          <w:tab w:val="left" w:pos="10044"/>
          <w:tab w:val="left" w:pos="10756"/>
        </w:tabs>
        <w:spacing w:line="480" w:lineRule="atLeast"/>
        <w:rPr>
          <w:rFonts w:ascii="Times New Roman" w:hAnsi="Times New Roman"/>
          <w:sz w:val="24"/>
        </w:rPr>
      </w:pPr>
      <w:r>
        <w:rPr>
          <w:rFonts w:ascii="Times New Roman" w:hAnsi="Times New Roman"/>
          <w:sz w:val="24"/>
        </w:rPr>
        <w:tab/>
        <w:t>I certify that on [INDICATE DATE], I served a true and correct copy of this [IDENTIFY DOCUMENT] by (a) first class mail</w:t>
      </w:r>
      <w:r w:rsidRPr="00087C44">
        <w:rPr>
          <w:rFonts w:ascii="Times New Roman" w:hAnsi="Times New Roman"/>
          <w:sz w:val="24"/>
        </w:rPr>
        <w:t>,</w:t>
      </w:r>
      <w:r>
        <w:rPr>
          <w:rFonts w:ascii="Times New Roman" w:hAnsi="Times New Roman"/>
          <w:sz w:val="24"/>
        </w:rPr>
        <w:t xml:space="preserve"> (b) personal delivery</w:t>
      </w:r>
      <w:r w:rsidRPr="00087C44">
        <w:rPr>
          <w:rFonts w:ascii="Times New Roman" w:hAnsi="Times New Roman"/>
          <w:sz w:val="24"/>
        </w:rPr>
        <w:t xml:space="preserve">, or (c) </w:t>
      </w:r>
      <w:r>
        <w:rPr>
          <w:rFonts w:ascii="Times New Roman" w:hAnsi="Times New Roman"/>
          <w:sz w:val="24"/>
        </w:rPr>
        <w:t>email [INDICATE WHICH] on the following persons: [LIST NAME AND ADDRESS OR EMAIL ADDRESS OF EACH PARTY OR THE PARTY’S ATTORNEY].</w:t>
      </w:r>
    </w:p>
    <w:p w14:paraId="19D5BDB2" w14:textId="77777777" w:rsidR="00D33B16" w:rsidRDefault="00D33B16" w:rsidP="00D33B16">
      <w:pPr>
        <w:widowControl/>
        <w:tabs>
          <w:tab w:val="left" w:pos="-1440"/>
          <w:tab w:val="left" w:pos="-720"/>
          <w:tab w:val="left" w:pos="0"/>
          <w:tab w:val="left" w:pos="720"/>
          <w:tab w:val="left" w:pos="1425"/>
          <w:tab w:val="left" w:pos="2138"/>
          <w:tab w:val="left" w:pos="2851"/>
          <w:tab w:val="left" w:pos="3564"/>
          <w:tab w:val="left" w:pos="4276"/>
          <w:tab w:val="left" w:pos="5054"/>
          <w:tab w:val="left" w:pos="5767"/>
          <w:tab w:val="left" w:pos="6480"/>
          <w:tab w:val="left" w:pos="7192"/>
          <w:tab w:val="left" w:pos="7905"/>
          <w:tab w:val="left" w:pos="8618"/>
          <w:tab w:val="left" w:pos="9331"/>
          <w:tab w:val="left" w:pos="10044"/>
          <w:tab w:val="left" w:pos="10756"/>
        </w:tabs>
        <w:spacing w:line="480" w:lineRule="atLeast"/>
        <w:rPr>
          <w:rFonts w:ascii="Times New Roman" w:hAnsi="Times New Roman"/>
          <w:sz w:val="24"/>
        </w:rPr>
      </w:pPr>
    </w:p>
    <w:p w14:paraId="37DB2204" w14:textId="77777777" w:rsidR="00D33B16" w:rsidRPr="00E77198" w:rsidRDefault="00D33B16" w:rsidP="00D33B16">
      <w:pPr>
        <w:widowControl/>
        <w:tabs>
          <w:tab w:val="left" w:pos="-1440"/>
          <w:tab w:val="left" w:pos="-720"/>
          <w:tab w:val="left" w:pos="0"/>
          <w:tab w:val="left" w:pos="720"/>
          <w:tab w:val="left" w:pos="1425"/>
          <w:tab w:val="left" w:pos="2138"/>
          <w:tab w:val="left" w:pos="2851"/>
          <w:tab w:val="left" w:pos="3564"/>
          <w:tab w:val="left" w:pos="4276"/>
          <w:tab w:val="left" w:pos="5054"/>
          <w:tab w:val="left" w:pos="5767"/>
          <w:tab w:val="left" w:pos="6480"/>
          <w:tab w:val="left" w:pos="7192"/>
          <w:tab w:val="left" w:pos="7905"/>
          <w:tab w:val="left" w:pos="8618"/>
          <w:tab w:val="left" w:pos="9331"/>
          <w:tab w:val="left" w:pos="10044"/>
          <w:tab w:val="left" w:pos="10756"/>
        </w:tabs>
        <w:rPr>
          <w:rFonts w:ascii="Times New Roman" w:hAnsi="Times New Roman"/>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Dated: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CB4D0D0" w14:textId="77777777" w:rsidR="00D33B16" w:rsidRDefault="00D33B16" w:rsidP="00D33B16">
      <w:pPr>
        <w:widowControl/>
        <w:tabs>
          <w:tab w:val="left" w:pos="-1440"/>
          <w:tab w:val="left" w:pos="-720"/>
          <w:tab w:val="left" w:pos="0"/>
          <w:tab w:val="left" w:pos="720"/>
          <w:tab w:val="left" w:pos="1425"/>
          <w:tab w:val="left" w:pos="2138"/>
          <w:tab w:val="left" w:pos="2851"/>
          <w:tab w:val="left" w:pos="3564"/>
          <w:tab w:val="left" w:pos="4276"/>
          <w:tab w:val="left" w:pos="5054"/>
          <w:tab w:val="left" w:pos="5767"/>
          <w:tab w:val="left" w:pos="6480"/>
          <w:tab w:val="left" w:pos="7192"/>
          <w:tab w:val="left" w:pos="7905"/>
          <w:tab w:val="left" w:pos="8618"/>
          <w:tab w:val="left" w:pos="9331"/>
          <w:tab w:val="left" w:pos="10044"/>
          <w:tab w:val="left" w:pos="10756"/>
        </w:tabs>
        <w:rPr>
          <w:rFonts w:ascii="Times New Roman" w:hAnsi="Times New Roman"/>
          <w:sz w:val="24"/>
        </w:rPr>
      </w:pPr>
    </w:p>
    <w:p w14:paraId="6FBBA1D6" w14:textId="77777777" w:rsidR="00D33B16" w:rsidRDefault="00D33B16" w:rsidP="00D33B16">
      <w:pPr>
        <w:widowControl/>
        <w:tabs>
          <w:tab w:val="left" w:pos="-1440"/>
          <w:tab w:val="left" w:pos="-720"/>
          <w:tab w:val="left" w:pos="0"/>
          <w:tab w:val="left" w:pos="720"/>
          <w:tab w:val="left" w:pos="1425"/>
          <w:tab w:val="left" w:pos="2138"/>
          <w:tab w:val="left" w:pos="2851"/>
          <w:tab w:val="left" w:pos="3564"/>
          <w:tab w:val="left" w:pos="4276"/>
          <w:tab w:val="left" w:pos="5054"/>
          <w:tab w:val="left" w:pos="5767"/>
          <w:tab w:val="left" w:pos="6480"/>
          <w:tab w:val="left" w:pos="7192"/>
          <w:tab w:val="left" w:pos="7905"/>
          <w:tab w:val="left" w:pos="8618"/>
          <w:tab w:val="left" w:pos="9331"/>
          <w:tab w:val="left" w:pos="10044"/>
          <w:tab w:val="left" w:pos="10756"/>
        </w:tabs>
        <w:rPr>
          <w:rFonts w:ascii="Times New Roman" w:hAnsi="Times New Roman"/>
          <w:sz w:val="24"/>
        </w:rPr>
      </w:pPr>
    </w:p>
    <w:p w14:paraId="0C3C8CB3" w14:textId="77777777" w:rsidR="00D33B16" w:rsidRPr="00E77198" w:rsidRDefault="00D33B16" w:rsidP="00D33B16">
      <w:pPr>
        <w:widowControl/>
        <w:tabs>
          <w:tab w:val="left" w:pos="-1440"/>
          <w:tab w:val="left" w:pos="-720"/>
          <w:tab w:val="left" w:pos="0"/>
          <w:tab w:val="left" w:pos="720"/>
          <w:tab w:val="left" w:pos="1425"/>
          <w:tab w:val="left" w:pos="2138"/>
          <w:tab w:val="left" w:pos="2851"/>
          <w:tab w:val="left" w:pos="3564"/>
          <w:tab w:val="left" w:pos="4276"/>
          <w:tab w:val="left" w:pos="5054"/>
          <w:tab w:val="left" w:pos="5767"/>
          <w:tab w:val="left" w:pos="6480"/>
          <w:tab w:val="left" w:pos="7192"/>
          <w:tab w:val="left" w:pos="7905"/>
          <w:tab w:val="left" w:pos="8618"/>
          <w:tab w:val="left" w:pos="9331"/>
          <w:tab w:val="left" w:pos="10044"/>
          <w:tab w:val="left" w:pos="10756"/>
        </w:tabs>
        <w:rPr>
          <w:rFonts w:ascii="Times New Roman" w:hAnsi="Times New Roman"/>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9EE6F8B" w14:textId="77777777" w:rsidR="00D33B16" w:rsidRDefault="00D33B16" w:rsidP="00D33B16">
      <w:pPr>
        <w:widowControl/>
        <w:tabs>
          <w:tab w:val="left" w:pos="-1440"/>
          <w:tab w:val="left" w:pos="-720"/>
          <w:tab w:val="left" w:pos="0"/>
          <w:tab w:val="left" w:pos="720"/>
          <w:tab w:val="left" w:pos="1425"/>
          <w:tab w:val="left" w:pos="2138"/>
          <w:tab w:val="left" w:pos="2851"/>
          <w:tab w:val="left" w:pos="3564"/>
          <w:tab w:val="left" w:pos="4276"/>
          <w:tab w:val="left" w:pos="5054"/>
          <w:tab w:val="left" w:pos="5767"/>
          <w:tab w:val="left" w:pos="6480"/>
          <w:tab w:val="left" w:pos="7192"/>
          <w:tab w:val="left" w:pos="7905"/>
          <w:tab w:val="left" w:pos="8618"/>
          <w:tab w:val="left" w:pos="9331"/>
          <w:tab w:val="left" w:pos="10044"/>
          <w:tab w:val="left" w:pos="10756"/>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Signature</w:t>
      </w:r>
      <w:bookmarkStart w:id="0" w:name="BM_1_"/>
      <w:bookmarkEnd w:id="0"/>
    </w:p>
    <w:p w14:paraId="1B39EA09" w14:textId="77777777" w:rsidR="00D33B16" w:rsidRDefault="00D33B16" w:rsidP="00D33B16">
      <w:pPr>
        <w:widowControl/>
        <w:tabs>
          <w:tab w:val="left" w:pos="-1440"/>
          <w:tab w:val="left" w:pos="-720"/>
        </w:tabs>
        <w:rPr>
          <w:rFonts w:ascii="Times New Roman" w:hAnsi="Times New Roman"/>
          <w:sz w:val="24"/>
        </w:rPr>
      </w:pPr>
    </w:p>
    <w:p w14:paraId="692CB0BD" w14:textId="17D41A23" w:rsidR="003D59B2" w:rsidRDefault="003D59B2" w:rsidP="00D33B16"/>
    <w:sectPr w:rsidR="003D5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16"/>
    <w:rsid w:val="002E525D"/>
    <w:rsid w:val="003D59B2"/>
    <w:rsid w:val="00D3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49B27"/>
  <w15:chartTrackingRefBased/>
  <w15:docId w15:val="{3C1FE003-8BE9-4FB3-B6D7-198C96BF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B16"/>
    <w:pPr>
      <w:widowControl w:val="0"/>
      <w:autoSpaceDE w:val="0"/>
      <w:autoSpaceDN w:val="0"/>
      <w:adjustRightInd w:val="0"/>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Acker</dc:creator>
  <cp:keywords/>
  <dc:description/>
  <cp:lastModifiedBy>Connie Acker</cp:lastModifiedBy>
  <cp:revision>2</cp:revision>
  <dcterms:created xsi:type="dcterms:W3CDTF">2021-08-17T19:28:00Z</dcterms:created>
  <dcterms:modified xsi:type="dcterms:W3CDTF">2021-08-17T19:42:00Z</dcterms:modified>
</cp:coreProperties>
</file>